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F5" w:rsidRPr="00CA338E" w:rsidRDefault="007862F5" w:rsidP="00786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862F5" w:rsidRPr="00CA338E" w:rsidRDefault="007862F5" w:rsidP="00786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8E">
        <w:rPr>
          <w:rFonts w:ascii="Times New Roman" w:hAnsi="Times New Roman" w:cs="Times New Roman"/>
          <w:b/>
          <w:sz w:val="28"/>
          <w:szCs w:val="28"/>
        </w:rPr>
        <w:t xml:space="preserve">заседания Ученого совета НАО «Университет </w:t>
      </w:r>
      <w:proofErr w:type="spellStart"/>
      <w:r w:rsidRPr="00CA338E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CA338E">
        <w:rPr>
          <w:rFonts w:ascii="Times New Roman" w:hAnsi="Times New Roman" w:cs="Times New Roman"/>
          <w:b/>
          <w:sz w:val="28"/>
          <w:szCs w:val="28"/>
        </w:rPr>
        <w:t xml:space="preserve"> города Семей»</w:t>
      </w:r>
    </w:p>
    <w:p w:rsidR="007862F5" w:rsidRDefault="007862F5" w:rsidP="00786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8E">
        <w:rPr>
          <w:rFonts w:ascii="Times New Roman" w:hAnsi="Times New Roman" w:cs="Times New Roman"/>
          <w:b/>
          <w:sz w:val="28"/>
          <w:szCs w:val="28"/>
        </w:rPr>
        <w:t>№ 2 от 24 октября 2024 года</w:t>
      </w:r>
    </w:p>
    <w:p w:rsidR="007862F5" w:rsidRPr="00CA338E" w:rsidRDefault="007862F5" w:rsidP="00786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5" w:rsidRDefault="007862F5" w:rsidP="0078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Общее количество членов Ученого совета – 27 </w:t>
      </w:r>
    </w:p>
    <w:p w:rsidR="007862F5" w:rsidRDefault="007862F5" w:rsidP="0078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Количество присутствующих членов Совета – 26 </w:t>
      </w:r>
    </w:p>
    <w:p w:rsidR="007862F5" w:rsidRDefault="007862F5" w:rsidP="0078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F5" w:rsidRDefault="007862F5" w:rsidP="0078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F5" w:rsidRDefault="007862F5" w:rsidP="0078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«</w:t>
      </w:r>
      <w:r w:rsidRPr="00CA338E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и интернационализация деятельности университета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338E">
        <w:rPr>
          <w:rFonts w:ascii="Times New Roman" w:hAnsi="Times New Roman" w:cs="Times New Roman"/>
          <w:sz w:val="28"/>
          <w:szCs w:val="28"/>
        </w:rPr>
        <w:t xml:space="preserve">окладчик: Член Правления - </w:t>
      </w:r>
      <w:proofErr w:type="spellStart"/>
      <w:r w:rsidRPr="00CA33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A338E">
        <w:rPr>
          <w:rFonts w:ascii="Times New Roman" w:hAnsi="Times New Roman" w:cs="Times New Roman"/>
          <w:sz w:val="28"/>
          <w:szCs w:val="28"/>
        </w:rPr>
        <w:t>. проректора по интернационализации и иннов</w:t>
      </w:r>
      <w:r>
        <w:rPr>
          <w:rFonts w:ascii="Times New Roman" w:hAnsi="Times New Roman" w:cs="Times New Roman"/>
          <w:sz w:val="28"/>
          <w:szCs w:val="28"/>
        </w:rPr>
        <w:t xml:space="preserve">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CA338E"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2F5" w:rsidRPr="00CA338E" w:rsidRDefault="007862F5" w:rsidP="00786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F5" w:rsidRDefault="007862F5" w:rsidP="00786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proofErr w:type="spellStart"/>
      <w:r w:rsidRPr="00CA338E">
        <w:rPr>
          <w:rFonts w:ascii="Times New Roman" w:hAnsi="Times New Roman" w:cs="Times New Roman"/>
          <w:sz w:val="28"/>
          <w:szCs w:val="28"/>
        </w:rPr>
        <w:t>Дулатбая</w:t>
      </w:r>
      <w:proofErr w:type="spellEnd"/>
      <w:r w:rsidRPr="00CA338E">
        <w:rPr>
          <w:rFonts w:ascii="Times New Roman" w:hAnsi="Times New Roman" w:cs="Times New Roman"/>
          <w:sz w:val="28"/>
          <w:szCs w:val="28"/>
        </w:rPr>
        <w:t xml:space="preserve"> на тему «Международное сотрудничество и интернационализация деятельности университета», Ученый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38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F5" w:rsidRDefault="007862F5" w:rsidP="00786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338E">
        <w:rPr>
          <w:rFonts w:ascii="Times New Roman" w:hAnsi="Times New Roman" w:cs="Times New Roman"/>
          <w:sz w:val="28"/>
          <w:szCs w:val="28"/>
        </w:rPr>
        <w:t>В целях развития внешней мобильности профессорско-преподавательского состава и обучающихся:</w:t>
      </w:r>
    </w:p>
    <w:p w:rsidR="007862F5" w:rsidRPr="00600E6A" w:rsidRDefault="007862F5" w:rsidP="00786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38E">
        <w:rPr>
          <w:rFonts w:ascii="Times New Roman" w:hAnsi="Times New Roman" w:cs="Times New Roman"/>
          <w:sz w:val="28"/>
          <w:szCs w:val="28"/>
        </w:rPr>
        <w:t>- кафедрам, не имеющим показателей по внешней академической мобильности, обеспечить участие не менее 1 (одного) студента в обучении по академической мобильности в весеннем семестре 2024-2025 учебного года и усилить взаимодействие с Центром международного сотрудничества (</w:t>
      </w:r>
      <w:r w:rsidRPr="00600E6A">
        <w:rPr>
          <w:rFonts w:ascii="Times New Roman" w:hAnsi="Times New Roman" w:cs="Times New Roman"/>
          <w:i/>
          <w:sz w:val="28"/>
          <w:szCs w:val="28"/>
        </w:rPr>
        <w:t>Ответственные: заведующие кафедрами, руководитель Центра международного сотрудничества.</w:t>
      </w:r>
      <w:proofErr w:type="gramEnd"/>
      <w:r w:rsidRPr="00600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00E6A">
        <w:rPr>
          <w:rFonts w:ascii="Times New Roman" w:hAnsi="Times New Roman" w:cs="Times New Roman"/>
          <w:i/>
          <w:sz w:val="28"/>
          <w:szCs w:val="28"/>
        </w:rPr>
        <w:t xml:space="preserve">Срок исполнения: 15.11.2024 г.); </w:t>
      </w:r>
      <w:proofErr w:type="gramEnd"/>
    </w:p>
    <w:p w:rsidR="007862F5" w:rsidRDefault="007862F5" w:rsidP="00786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38E">
        <w:rPr>
          <w:rFonts w:ascii="Times New Roman" w:hAnsi="Times New Roman" w:cs="Times New Roman"/>
          <w:sz w:val="28"/>
          <w:szCs w:val="28"/>
        </w:rPr>
        <w:t>- обеспечить языковую подготовку ППС в целях упорядочения участия преподавателей в программе внешней академической мобильности (</w:t>
      </w:r>
      <w:r w:rsidRPr="00600E6A">
        <w:rPr>
          <w:rFonts w:ascii="Times New Roman" w:hAnsi="Times New Roman" w:cs="Times New Roman"/>
          <w:i/>
          <w:sz w:val="28"/>
          <w:szCs w:val="28"/>
        </w:rPr>
        <w:t>Ответственный:</w:t>
      </w:r>
      <w:proofErr w:type="gramEnd"/>
      <w:r w:rsidRPr="00600E6A">
        <w:rPr>
          <w:rFonts w:ascii="Times New Roman" w:hAnsi="Times New Roman" w:cs="Times New Roman"/>
          <w:i/>
          <w:sz w:val="28"/>
          <w:szCs w:val="28"/>
        </w:rPr>
        <w:t xml:space="preserve"> Член Правления - проректор по учебной работе, Руководитель Центра повышения квалификации и переподготовки кадров. </w:t>
      </w:r>
      <w:proofErr w:type="gramStart"/>
      <w:r w:rsidRPr="00600E6A">
        <w:rPr>
          <w:rFonts w:ascii="Times New Roman" w:hAnsi="Times New Roman" w:cs="Times New Roman"/>
          <w:i/>
          <w:sz w:val="28"/>
          <w:szCs w:val="28"/>
        </w:rPr>
        <w:t>Срок исполнения: 31.01.2025 г.)</w:t>
      </w: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62F5" w:rsidRDefault="007862F5" w:rsidP="00786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38E">
        <w:rPr>
          <w:rFonts w:ascii="Times New Roman" w:hAnsi="Times New Roman" w:cs="Times New Roman"/>
          <w:sz w:val="28"/>
          <w:szCs w:val="28"/>
        </w:rPr>
        <w:t xml:space="preserve">- разработать список зарубежных ученых с высоким индексом </w:t>
      </w:r>
      <w:proofErr w:type="spellStart"/>
      <w:r w:rsidRPr="00CA338E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CA338E">
        <w:rPr>
          <w:rFonts w:ascii="Times New Roman" w:hAnsi="Times New Roman" w:cs="Times New Roman"/>
          <w:sz w:val="28"/>
          <w:szCs w:val="28"/>
        </w:rPr>
        <w:t xml:space="preserve"> для приглашения в 2025 году за счет средств Государственной программы научных исследований и разработок РК </w:t>
      </w:r>
      <w:r w:rsidRPr="00600E6A">
        <w:rPr>
          <w:rFonts w:ascii="Times New Roman" w:hAnsi="Times New Roman" w:cs="Times New Roman"/>
          <w:i/>
          <w:sz w:val="28"/>
          <w:szCs w:val="28"/>
        </w:rPr>
        <w:t>(Ответственные: заведующие кафедрами, Руководитель Центра международного сотрудничества.</w:t>
      </w:r>
      <w:proofErr w:type="gramEnd"/>
      <w:r w:rsidRPr="00600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00E6A">
        <w:rPr>
          <w:rFonts w:ascii="Times New Roman" w:hAnsi="Times New Roman" w:cs="Times New Roman"/>
          <w:i/>
          <w:sz w:val="28"/>
          <w:szCs w:val="28"/>
        </w:rPr>
        <w:t xml:space="preserve">Срок исполнения: 20.11.2024 г.) </w:t>
      </w:r>
      <w:proofErr w:type="gramEnd"/>
    </w:p>
    <w:p w:rsidR="007862F5" w:rsidRDefault="007862F5" w:rsidP="00786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338E">
        <w:rPr>
          <w:rFonts w:ascii="Times New Roman" w:hAnsi="Times New Roman" w:cs="Times New Roman"/>
          <w:sz w:val="28"/>
          <w:szCs w:val="28"/>
        </w:rPr>
        <w:t xml:space="preserve">В целях активизации международных научно-образовательных связей с зарубежными вузами: </w:t>
      </w:r>
    </w:p>
    <w:p w:rsidR="007862F5" w:rsidRDefault="007862F5" w:rsidP="00786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38E">
        <w:rPr>
          <w:rFonts w:ascii="Times New Roman" w:hAnsi="Times New Roman" w:cs="Times New Roman"/>
          <w:sz w:val="28"/>
          <w:szCs w:val="28"/>
        </w:rPr>
        <w:t xml:space="preserve">- разработать предложения для кафедры ветеринарии и кафедры сельского хозяйства по налаживанию сотрудничества в области коневодства и </w:t>
      </w:r>
      <w:r>
        <w:rPr>
          <w:rFonts w:ascii="Times New Roman" w:hAnsi="Times New Roman" w:cs="Times New Roman"/>
          <w:sz w:val="28"/>
          <w:szCs w:val="28"/>
        </w:rPr>
        <w:t>деревообработки с вузами США и</w:t>
      </w:r>
      <w:r w:rsidRPr="00CA338E">
        <w:rPr>
          <w:rFonts w:ascii="Times New Roman" w:hAnsi="Times New Roman" w:cs="Times New Roman"/>
          <w:sz w:val="28"/>
          <w:szCs w:val="28"/>
        </w:rPr>
        <w:t xml:space="preserve"> Китайской Народной Республики </w:t>
      </w:r>
      <w:r w:rsidRPr="00600E6A">
        <w:rPr>
          <w:rFonts w:ascii="Times New Roman" w:hAnsi="Times New Roman" w:cs="Times New Roman"/>
          <w:i/>
          <w:sz w:val="28"/>
          <w:szCs w:val="28"/>
        </w:rPr>
        <w:t>(Ответственные: заведующие кафедрой ветеринарии и кафедрой сельского хозяйства, Руководитель Центра международного сотр</w:t>
      </w:r>
      <w:r>
        <w:rPr>
          <w:rFonts w:ascii="Times New Roman" w:hAnsi="Times New Roman" w:cs="Times New Roman"/>
          <w:i/>
          <w:sz w:val="28"/>
          <w:szCs w:val="28"/>
        </w:rPr>
        <w:t>удничества.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Срок: 14.12.2024 г.</w:t>
      </w:r>
      <w:r w:rsidRPr="00600E6A">
        <w:rPr>
          <w:rFonts w:ascii="Times New Roman" w:hAnsi="Times New Roman" w:cs="Times New Roman"/>
          <w:i/>
          <w:sz w:val="28"/>
          <w:szCs w:val="28"/>
        </w:rPr>
        <w:t>)</w:t>
      </w: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62F5" w:rsidRDefault="007862F5" w:rsidP="00786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33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33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члена Совета - </w:t>
      </w:r>
      <w:proofErr w:type="spellStart"/>
      <w:r w:rsidRPr="00CA33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A338E">
        <w:rPr>
          <w:rFonts w:ascii="Times New Roman" w:hAnsi="Times New Roman" w:cs="Times New Roman"/>
          <w:sz w:val="28"/>
          <w:szCs w:val="28"/>
        </w:rPr>
        <w:t xml:space="preserve">. проректора по интернационализации и инновациям </w:t>
      </w:r>
      <w:proofErr w:type="spellStart"/>
      <w:r w:rsidRPr="00CA338E">
        <w:rPr>
          <w:rFonts w:ascii="Times New Roman" w:hAnsi="Times New Roman" w:cs="Times New Roman"/>
          <w:sz w:val="28"/>
          <w:szCs w:val="28"/>
        </w:rPr>
        <w:t>Дулатбая</w:t>
      </w:r>
      <w:proofErr w:type="spellEnd"/>
      <w:r w:rsidRPr="00CA338E">
        <w:rPr>
          <w:rFonts w:ascii="Times New Roman" w:hAnsi="Times New Roman" w:cs="Times New Roman"/>
          <w:sz w:val="28"/>
          <w:szCs w:val="28"/>
        </w:rPr>
        <w:t xml:space="preserve"> Э.А. Постановление принято единогласно.</w:t>
      </w: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F5"/>
    <w:rsid w:val="004E7A5F"/>
    <w:rsid w:val="007862F5"/>
    <w:rsid w:val="009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2</cp:revision>
  <dcterms:created xsi:type="dcterms:W3CDTF">2025-09-09T10:03:00Z</dcterms:created>
  <dcterms:modified xsi:type="dcterms:W3CDTF">2025-09-09T10:03:00Z</dcterms:modified>
</cp:coreProperties>
</file>