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E4" w:rsidRPr="009C2434" w:rsidRDefault="009F65E4" w:rsidP="009F65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9F65E4" w:rsidRPr="009C2434" w:rsidRDefault="009F65E4" w:rsidP="009F65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b/>
          <w:sz w:val="28"/>
          <w:szCs w:val="28"/>
        </w:rPr>
        <w:t xml:space="preserve">             Ученого совета НАО «Университет </w:t>
      </w:r>
      <w:proofErr w:type="spellStart"/>
      <w:r w:rsidRPr="009C2434">
        <w:rPr>
          <w:rFonts w:ascii="Times New Roman" w:hAnsi="Times New Roman" w:cs="Times New Roman"/>
          <w:b/>
          <w:sz w:val="28"/>
          <w:szCs w:val="28"/>
        </w:rPr>
        <w:t>Шакарима</w:t>
      </w:r>
      <w:proofErr w:type="spellEnd"/>
      <w:r w:rsidRPr="009C2434">
        <w:rPr>
          <w:rFonts w:ascii="Times New Roman" w:hAnsi="Times New Roman" w:cs="Times New Roman"/>
          <w:b/>
          <w:sz w:val="28"/>
          <w:szCs w:val="28"/>
        </w:rPr>
        <w:t xml:space="preserve"> города Семей» </w:t>
      </w:r>
    </w:p>
    <w:p w:rsidR="009F65E4" w:rsidRPr="009C2434" w:rsidRDefault="009F65E4" w:rsidP="009F65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№ 7</w:t>
      </w:r>
      <w:r w:rsidRPr="009C243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28 марта </w:t>
      </w:r>
      <w:r w:rsidRPr="009C2434">
        <w:rPr>
          <w:rFonts w:ascii="Times New Roman" w:hAnsi="Times New Roman" w:cs="Times New Roman"/>
          <w:b/>
          <w:sz w:val="28"/>
          <w:szCs w:val="28"/>
        </w:rPr>
        <w:t>2025 года</w:t>
      </w:r>
    </w:p>
    <w:p w:rsidR="009F65E4" w:rsidRDefault="009F65E4" w:rsidP="009F6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65E4" w:rsidRPr="009C2434" w:rsidRDefault="009F65E4" w:rsidP="009F6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2434">
        <w:rPr>
          <w:rFonts w:ascii="Times New Roman" w:hAnsi="Times New Roman" w:cs="Times New Roman"/>
          <w:sz w:val="24"/>
          <w:szCs w:val="24"/>
        </w:rPr>
        <w:t xml:space="preserve">Общее количество членов Ученого совета – 27 </w:t>
      </w:r>
    </w:p>
    <w:p w:rsidR="009F65E4" w:rsidRPr="009C2434" w:rsidRDefault="009F65E4" w:rsidP="009F65E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C2434">
        <w:rPr>
          <w:rFonts w:ascii="Times New Roman" w:hAnsi="Times New Roman" w:cs="Times New Roman"/>
          <w:sz w:val="24"/>
          <w:szCs w:val="24"/>
        </w:rPr>
        <w:t>Количество присутствующих членов Совета – 24</w:t>
      </w:r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5E4" w:rsidRPr="00FB537B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7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537B">
        <w:rPr>
          <w:rFonts w:ascii="Times New Roman" w:hAnsi="Times New Roman" w:cs="Times New Roman"/>
          <w:sz w:val="28"/>
          <w:szCs w:val="28"/>
        </w:rPr>
        <w:t xml:space="preserve">Реализация «Концепции воспитательной работы» в Университете </w:t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 xml:space="preserve">: молодежная политика и система самоуправления. Докладчик: </w:t>
      </w:r>
      <w:proofErr w:type="spellStart"/>
      <w:r w:rsidRPr="00FB537B"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 w:rsidRPr="00FB537B">
        <w:rPr>
          <w:rFonts w:ascii="Times New Roman" w:hAnsi="Times New Roman" w:cs="Times New Roman"/>
          <w:sz w:val="28"/>
          <w:szCs w:val="28"/>
        </w:rPr>
        <w:t xml:space="preserve"> А.Б. Член </w:t>
      </w:r>
      <w:r>
        <w:rPr>
          <w:rFonts w:ascii="Times New Roman" w:hAnsi="Times New Roman" w:cs="Times New Roman"/>
          <w:sz w:val="28"/>
          <w:szCs w:val="28"/>
        </w:rPr>
        <w:t>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проректор </w:t>
      </w:r>
      <w:r w:rsidRPr="00FB537B">
        <w:rPr>
          <w:rFonts w:ascii="Times New Roman" w:hAnsi="Times New Roman" w:cs="Times New Roman"/>
          <w:sz w:val="28"/>
          <w:szCs w:val="28"/>
        </w:rPr>
        <w:t>по стратегии и социальной работе.</w:t>
      </w:r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7D48">
        <w:rPr>
          <w:rFonts w:ascii="Times New Roman" w:hAnsi="Times New Roman" w:cs="Times New Roman"/>
          <w:sz w:val="28"/>
          <w:szCs w:val="28"/>
        </w:rPr>
        <w:t xml:space="preserve">Заслушав и обсудив доклад члена Правления - проректора по стратегии и социальному развитию А.Б. </w:t>
      </w:r>
      <w:proofErr w:type="spellStart"/>
      <w:r w:rsidRPr="002A7D48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2A7D48">
        <w:rPr>
          <w:rFonts w:ascii="Times New Roman" w:hAnsi="Times New Roman" w:cs="Times New Roman"/>
          <w:sz w:val="28"/>
          <w:szCs w:val="28"/>
        </w:rPr>
        <w:t xml:space="preserve"> на тему «Реализация Концепции воспитательной работы в Университете </w:t>
      </w:r>
      <w:proofErr w:type="spellStart"/>
      <w:r w:rsidRPr="002A7D48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2A7D48">
        <w:rPr>
          <w:rFonts w:ascii="Times New Roman" w:hAnsi="Times New Roman" w:cs="Times New Roman"/>
          <w:sz w:val="28"/>
          <w:szCs w:val="28"/>
        </w:rPr>
        <w:t xml:space="preserve">: система молодежной политики и самоуправления», </w:t>
      </w:r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D48">
        <w:rPr>
          <w:rFonts w:ascii="Times New Roman" w:hAnsi="Times New Roman" w:cs="Times New Roman"/>
          <w:sz w:val="28"/>
          <w:szCs w:val="28"/>
        </w:rPr>
        <w:t>Ученый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7D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 xml:space="preserve">В целях повышения гражданской ответственности молодежи, формирования и укрепления экологического сознания и экологической культуры, повышения экологической грамотности, ежедневного соблюдения чистоты окружающей среды, активного вовлечения молодежи в акцию разработать план комплексных </w:t>
      </w:r>
      <w:proofErr w:type="spellStart"/>
      <w:r w:rsidRPr="004C2A8A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4C2A8A">
        <w:rPr>
          <w:rFonts w:ascii="Times New Roman" w:hAnsi="Times New Roman" w:cs="Times New Roman"/>
          <w:sz w:val="28"/>
          <w:szCs w:val="28"/>
        </w:rPr>
        <w:t xml:space="preserve"> мероприятий по поддержке республиканской экологической акции «Чистый Казахстан» и обеспечить активное участие в ней высших и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4C2A8A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4C2A8A">
        <w:rPr>
          <w:rFonts w:ascii="Times New Roman" w:hAnsi="Times New Roman" w:cs="Times New Roman"/>
          <w:i/>
          <w:sz w:val="28"/>
          <w:szCs w:val="28"/>
        </w:rPr>
        <w:t>(Ответственные: член Правления - проректор по стратегии и социальному развитию, руководитель Центра</w:t>
      </w:r>
      <w:proofErr w:type="gramEnd"/>
      <w:r w:rsidRPr="004C2A8A">
        <w:rPr>
          <w:rFonts w:ascii="Times New Roman" w:hAnsi="Times New Roman" w:cs="Times New Roman"/>
          <w:i/>
          <w:sz w:val="28"/>
          <w:szCs w:val="28"/>
        </w:rPr>
        <w:t xml:space="preserve"> социальной поддержки и развития молодежи, деканы высших и научных школ. </w:t>
      </w:r>
      <w:proofErr w:type="gramStart"/>
      <w:r w:rsidRPr="004C2A8A">
        <w:rPr>
          <w:rFonts w:ascii="Times New Roman" w:hAnsi="Times New Roman" w:cs="Times New Roman"/>
          <w:i/>
          <w:sz w:val="28"/>
          <w:szCs w:val="28"/>
        </w:rPr>
        <w:t>Срок исполнения: 04.04.2025 г.);</w:t>
      </w:r>
      <w:r w:rsidRPr="004C2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 xml:space="preserve">В целях продвижения духовных ценностей у молодежи обновить и утвердить Концепцию молодежной политики и системы самоуправления, введя в нее понятия «Добросовестный гражданин» и «Целостная личность» </w:t>
      </w:r>
      <w:r w:rsidRPr="004C2A8A">
        <w:rPr>
          <w:rFonts w:ascii="Times New Roman" w:hAnsi="Times New Roman" w:cs="Times New Roman"/>
          <w:i/>
          <w:sz w:val="28"/>
          <w:szCs w:val="28"/>
        </w:rPr>
        <w:t>(Ответственный:</w:t>
      </w:r>
      <w:proofErr w:type="gramEnd"/>
      <w:r w:rsidRPr="004C2A8A">
        <w:rPr>
          <w:rFonts w:ascii="Times New Roman" w:hAnsi="Times New Roman" w:cs="Times New Roman"/>
          <w:i/>
          <w:sz w:val="28"/>
          <w:szCs w:val="28"/>
        </w:rPr>
        <w:t xml:space="preserve"> Член Правления - проректор по стратегии и социальному развитию, руководитель Центра социальной поддержки и развития молодежи. </w:t>
      </w:r>
      <w:proofErr w:type="gramStart"/>
      <w:r w:rsidRPr="004C2A8A">
        <w:rPr>
          <w:rFonts w:ascii="Times New Roman" w:hAnsi="Times New Roman" w:cs="Times New Roman"/>
          <w:i/>
          <w:sz w:val="28"/>
          <w:szCs w:val="28"/>
        </w:rPr>
        <w:t xml:space="preserve">Срок: 30.06.2025); 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>Пересмотреть и дополнить План мероприятий в сфере образования по достижению целей устойчивого развития на 2025-2026 учебный год (</w:t>
      </w:r>
      <w:r w:rsidRPr="004C2A8A">
        <w:rPr>
          <w:rFonts w:ascii="Times New Roman" w:hAnsi="Times New Roman" w:cs="Times New Roman"/>
          <w:i/>
          <w:sz w:val="28"/>
          <w:szCs w:val="28"/>
        </w:rPr>
        <w:t>Ответственный:</w:t>
      </w:r>
      <w:proofErr w:type="gramEnd"/>
      <w:r w:rsidRPr="004C2A8A">
        <w:rPr>
          <w:rFonts w:ascii="Times New Roman" w:hAnsi="Times New Roman" w:cs="Times New Roman"/>
          <w:i/>
          <w:sz w:val="28"/>
          <w:szCs w:val="28"/>
        </w:rPr>
        <w:t xml:space="preserve"> Член Правления - проректор по стратегии и социальному развитию, руководитель Центра социальной поддержки и развития молодежи, Центра оценки качества образования. </w:t>
      </w:r>
      <w:proofErr w:type="gramStart"/>
      <w:r w:rsidRPr="004C2A8A">
        <w:rPr>
          <w:rFonts w:ascii="Times New Roman" w:hAnsi="Times New Roman" w:cs="Times New Roman"/>
          <w:i/>
          <w:sz w:val="28"/>
          <w:szCs w:val="28"/>
        </w:rPr>
        <w:t>Срок: 30.06.2025);</w:t>
      </w:r>
      <w:r w:rsidRPr="004C2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8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 xml:space="preserve">Обсудить вопросы формирования нулевой толерантности и культуры </w:t>
      </w:r>
      <w:proofErr w:type="spellStart"/>
      <w:r w:rsidRPr="004C2A8A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4C2A8A">
        <w:rPr>
          <w:rFonts w:ascii="Times New Roman" w:hAnsi="Times New Roman" w:cs="Times New Roman"/>
          <w:sz w:val="28"/>
          <w:szCs w:val="28"/>
        </w:rPr>
        <w:t xml:space="preserve">, итоги мониторинга образовательного контроля «Чистая сессия» и итоги зимней и весенней экзаменационных сессий на расширенном совете вузов/научных школ </w:t>
      </w:r>
      <w:r w:rsidRPr="004C2A8A">
        <w:rPr>
          <w:rFonts w:ascii="Times New Roman" w:hAnsi="Times New Roman" w:cs="Times New Roman"/>
          <w:i/>
          <w:sz w:val="28"/>
          <w:szCs w:val="28"/>
        </w:rPr>
        <w:t>(Ответственные: член совета – проректор по стратегии и социальному развитию, член совета – проректор по учебной работе, Центр анализа и стратегического планирования, деканы вузов.</w:t>
      </w:r>
      <w:proofErr w:type="gramEnd"/>
      <w:r w:rsidRPr="004C2A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C2A8A">
        <w:rPr>
          <w:rFonts w:ascii="Times New Roman" w:hAnsi="Times New Roman" w:cs="Times New Roman"/>
          <w:i/>
          <w:sz w:val="28"/>
          <w:szCs w:val="28"/>
        </w:rPr>
        <w:t>Срок: 31.05.2025);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A">
        <w:rPr>
          <w:rFonts w:ascii="Times New Roman" w:hAnsi="Times New Roman" w:cs="Times New Roman"/>
          <w:sz w:val="28"/>
          <w:szCs w:val="28"/>
        </w:rPr>
        <w:lastRenderedPageBreak/>
        <w:t xml:space="preserve"> 5.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 xml:space="preserve">Пересмотреть проект «Социальный кредит», созданный в целях стимулирования реализации социально ориентированной работы, развития </w:t>
      </w:r>
      <w:proofErr w:type="spellStart"/>
      <w:r w:rsidRPr="004C2A8A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4C2A8A">
        <w:rPr>
          <w:rFonts w:ascii="Times New Roman" w:hAnsi="Times New Roman" w:cs="Times New Roman"/>
          <w:sz w:val="28"/>
          <w:szCs w:val="28"/>
        </w:rPr>
        <w:t xml:space="preserve"> социальных сервисов, охраны окружающей среды, мобилизации активного участия в мероприятиях различного уровня, а также обеспечить регламент проекта «Интегрированный средний балл» и его цифровую поддержку </w:t>
      </w:r>
      <w:r w:rsidRPr="00A939AF">
        <w:rPr>
          <w:rFonts w:ascii="Times New Roman" w:hAnsi="Times New Roman" w:cs="Times New Roman"/>
          <w:i/>
          <w:sz w:val="28"/>
          <w:szCs w:val="28"/>
        </w:rPr>
        <w:t xml:space="preserve">(Ответственные: член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Pr="00A939AF">
        <w:rPr>
          <w:rFonts w:ascii="Times New Roman" w:hAnsi="Times New Roman" w:cs="Times New Roman"/>
          <w:i/>
          <w:sz w:val="28"/>
          <w:szCs w:val="28"/>
        </w:rPr>
        <w:t>– проректор по стратегии и социальному развитию, руководитель Центра социальной поддержки и развития молодежи.</w:t>
      </w:r>
      <w:proofErr w:type="gramEnd"/>
      <w:r w:rsidRPr="00A93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39AF">
        <w:rPr>
          <w:rFonts w:ascii="Times New Roman" w:hAnsi="Times New Roman" w:cs="Times New Roman"/>
          <w:i/>
          <w:sz w:val="28"/>
          <w:szCs w:val="28"/>
        </w:rPr>
        <w:t xml:space="preserve">Срок: 30.04.2025); 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4C2A8A">
        <w:rPr>
          <w:rFonts w:ascii="Times New Roman" w:hAnsi="Times New Roman" w:cs="Times New Roman"/>
          <w:sz w:val="28"/>
          <w:szCs w:val="28"/>
        </w:rPr>
        <w:t xml:space="preserve">Актуализировать деятельность студенческих организаций, созданных в целях рациональной организации студенческой жизни и досуга студентов Университета </w:t>
      </w:r>
      <w:proofErr w:type="spellStart"/>
      <w:r w:rsidRPr="004C2A8A">
        <w:rPr>
          <w:rFonts w:ascii="Times New Roman" w:hAnsi="Times New Roman" w:cs="Times New Roman"/>
          <w:sz w:val="28"/>
          <w:szCs w:val="28"/>
        </w:rPr>
        <w:t>Шакарима</w:t>
      </w:r>
      <w:proofErr w:type="spellEnd"/>
      <w:r w:rsidRPr="004C2A8A">
        <w:rPr>
          <w:rFonts w:ascii="Times New Roman" w:hAnsi="Times New Roman" w:cs="Times New Roman"/>
          <w:sz w:val="28"/>
          <w:szCs w:val="28"/>
        </w:rPr>
        <w:t xml:space="preserve">, улучшения взаимоотношений с другими образовательными организациями, а также создания условий для творческого и всестороннего развития студентов </w:t>
      </w:r>
      <w:r w:rsidRPr="00A939AF">
        <w:rPr>
          <w:rFonts w:ascii="Times New Roman" w:hAnsi="Times New Roman" w:cs="Times New Roman"/>
          <w:i/>
          <w:sz w:val="28"/>
          <w:szCs w:val="28"/>
        </w:rPr>
        <w:t>(Ответственный: руководитель Центра социальной поддержки и развития молодежи.</w:t>
      </w:r>
      <w:proofErr w:type="gramEnd"/>
      <w:r w:rsidRPr="00A93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39AF">
        <w:rPr>
          <w:rFonts w:ascii="Times New Roman" w:hAnsi="Times New Roman" w:cs="Times New Roman"/>
          <w:i/>
          <w:sz w:val="28"/>
          <w:szCs w:val="28"/>
        </w:rPr>
        <w:t>Срок: 31.05.2025 г.);</w:t>
      </w:r>
      <w:r w:rsidRPr="004C2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4C2A8A">
        <w:rPr>
          <w:rFonts w:ascii="Times New Roman" w:hAnsi="Times New Roman" w:cs="Times New Roman"/>
          <w:sz w:val="28"/>
          <w:szCs w:val="28"/>
        </w:rPr>
        <w:t>медиапланом</w:t>
      </w:r>
      <w:proofErr w:type="spellEnd"/>
      <w:r w:rsidRPr="004C2A8A">
        <w:rPr>
          <w:rFonts w:ascii="Times New Roman" w:hAnsi="Times New Roman" w:cs="Times New Roman"/>
          <w:sz w:val="28"/>
          <w:szCs w:val="28"/>
        </w:rPr>
        <w:t xml:space="preserve"> по информационному продвижению среди студентов принципов «законности и правопорядка», «Соблюдения принципов Кодекса совести»,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A8A">
        <w:rPr>
          <w:rFonts w:ascii="Times New Roman" w:hAnsi="Times New Roman" w:cs="Times New Roman"/>
          <w:sz w:val="28"/>
          <w:szCs w:val="28"/>
        </w:rPr>
        <w:t xml:space="preserve">Утвердить и внедрить план проведения лекций, кураторских часов и встреч с сотрудниками правоохранительных органов по профилактике правонарушений по темам «Религиозный экстремизм и терроризм», «Основы финансовой грамотности», «Необходимость </w:t>
      </w:r>
      <w:proofErr w:type="spellStart"/>
      <w:r w:rsidRPr="004C2A8A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4C2A8A">
        <w:rPr>
          <w:rFonts w:ascii="Times New Roman" w:hAnsi="Times New Roman" w:cs="Times New Roman"/>
          <w:sz w:val="28"/>
          <w:szCs w:val="28"/>
        </w:rPr>
        <w:t xml:space="preserve">», «Искоренение интернет-мошенничества» </w:t>
      </w:r>
      <w:r w:rsidRPr="00A939AF">
        <w:rPr>
          <w:rFonts w:ascii="Times New Roman" w:hAnsi="Times New Roman" w:cs="Times New Roman"/>
          <w:i/>
          <w:sz w:val="28"/>
          <w:szCs w:val="28"/>
        </w:rPr>
        <w:t>(Ответственные: член Правления - проректор по социальной и воспитательной работе, руководитель Центра социальной поддержки</w:t>
      </w:r>
      <w:proofErr w:type="gramEnd"/>
      <w:r w:rsidRPr="00A939AF">
        <w:rPr>
          <w:rFonts w:ascii="Times New Roman" w:hAnsi="Times New Roman" w:cs="Times New Roman"/>
          <w:i/>
          <w:sz w:val="28"/>
          <w:szCs w:val="28"/>
        </w:rPr>
        <w:t xml:space="preserve"> и развития молодежи, деканы. </w:t>
      </w:r>
      <w:proofErr w:type="gramStart"/>
      <w:r w:rsidRPr="00A939AF">
        <w:rPr>
          <w:rFonts w:ascii="Times New Roman" w:hAnsi="Times New Roman" w:cs="Times New Roman"/>
          <w:i/>
          <w:sz w:val="28"/>
          <w:szCs w:val="28"/>
        </w:rPr>
        <w:t>Срок исполнения: 31.05.2025 г.);</w:t>
      </w:r>
      <w:r w:rsidRPr="004C2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 xml:space="preserve">Внести дополнения и утвердить Положение о Доме студентов </w:t>
      </w:r>
      <w:r w:rsidRPr="00A939AF">
        <w:rPr>
          <w:rFonts w:ascii="Times New Roman" w:hAnsi="Times New Roman" w:cs="Times New Roman"/>
          <w:i/>
          <w:sz w:val="28"/>
          <w:szCs w:val="28"/>
        </w:rPr>
        <w:t>(Ответственные: член Правления - проректор по стратегии и социальному развитию, руководитель Центра социальной поддержки и развития молодежи.</w:t>
      </w:r>
      <w:proofErr w:type="gramEnd"/>
      <w:r w:rsidRPr="00A93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39AF">
        <w:rPr>
          <w:rFonts w:ascii="Times New Roman" w:hAnsi="Times New Roman" w:cs="Times New Roman"/>
          <w:i/>
          <w:sz w:val="28"/>
          <w:szCs w:val="28"/>
        </w:rPr>
        <w:t>Срок исполнения: 30.06.2025 г.);</w:t>
      </w:r>
      <w:r w:rsidRPr="004C2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A8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 xml:space="preserve">Обеспечить совершенствование специального приложения в системе hub.shakarim.kz для точного определения социального статуса обучающихся и своевременного внесения необходимой информации </w:t>
      </w:r>
      <w:r w:rsidRPr="00A939AF">
        <w:rPr>
          <w:rFonts w:ascii="Times New Roman" w:hAnsi="Times New Roman" w:cs="Times New Roman"/>
          <w:i/>
          <w:sz w:val="28"/>
          <w:szCs w:val="28"/>
        </w:rPr>
        <w:t xml:space="preserve">(Ответственные: член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Pr="00A939AF">
        <w:rPr>
          <w:rFonts w:ascii="Times New Roman" w:hAnsi="Times New Roman" w:cs="Times New Roman"/>
          <w:i/>
          <w:sz w:val="28"/>
          <w:szCs w:val="28"/>
        </w:rPr>
        <w:t>- проректор по стратегии и социальному развитию, руководитель Центра социальной поддержки и развития молодежи.</w:t>
      </w:r>
      <w:proofErr w:type="gramEnd"/>
      <w:r w:rsidRPr="00A93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39AF">
        <w:rPr>
          <w:rFonts w:ascii="Times New Roman" w:hAnsi="Times New Roman" w:cs="Times New Roman"/>
          <w:i/>
          <w:sz w:val="28"/>
          <w:szCs w:val="28"/>
        </w:rPr>
        <w:t xml:space="preserve">Срок исполнения: 30.06.2025 г.); 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 xml:space="preserve">Для обеспечения личностной психологической устойчивости обучающихся, находящихся в различных трудных жизненных ситуациях, Психологическому центру на регулярной основе оказывать поддержку и помощь обучающимся в решении проблем, связанных с репродуктивным, психическим здоровьем, деструктивным поведением, алкоголизмом, наркоманией, игровой зависимостью и другими зависимостями </w:t>
      </w:r>
      <w:r w:rsidRPr="00A939AF">
        <w:rPr>
          <w:rFonts w:ascii="Times New Roman" w:hAnsi="Times New Roman" w:cs="Times New Roman"/>
          <w:i/>
          <w:sz w:val="28"/>
          <w:szCs w:val="28"/>
        </w:rPr>
        <w:t xml:space="preserve">(Ответственные: члены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Правления </w:t>
      </w:r>
      <w:r w:rsidRPr="00A939AF">
        <w:rPr>
          <w:rFonts w:ascii="Times New Roman" w:hAnsi="Times New Roman" w:cs="Times New Roman"/>
          <w:i/>
          <w:sz w:val="28"/>
          <w:szCs w:val="28"/>
        </w:rPr>
        <w:t>- прор</w:t>
      </w:r>
      <w:r>
        <w:rPr>
          <w:rFonts w:ascii="Times New Roman" w:hAnsi="Times New Roman" w:cs="Times New Roman"/>
          <w:i/>
          <w:sz w:val="28"/>
          <w:szCs w:val="28"/>
        </w:rPr>
        <w:t xml:space="preserve">екторы, </w:t>
      </w:r>
      <w:r w:rsidRPr="00A939AF">
        <w:rPr>
          <w:rFonts w:ascii="Times New Roman" w:hAnsi="Times New Roman" w:cs="Times New Roman"/>
          <w:i/>
          <w:sz w:val="28"/>
          <w:szCs w:val="28"/>
        </w:rPr>
        <w:t>руководитель Центра психологических услуг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939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939AF">
        <w:rPr>
          <w:rFonts w:ascii="Times New Roman" w:hAnsi="Times New Roman" w:cs="Times New Roman"/>
          <w:i/>
          <w:sz w:val="28"/>
          <w:szCs w:val="28"/>
        </w:rPr>
        <w:t>Срок исполнения: 30.06.2025 г.);</w:t>
      </w:r>
      <w:r w:rsidRPr="004C2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F65E4" w:rsidRDefault="009F65E4" w:rsidP="009F6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8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C2A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2A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члена Совета - проректора по стратегии и социальному развитию </w:t>
      </w:r>
      <w:proofErr w:type="spellStart"/>
      <w:r w:rsidRPr="004C2A8A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4C2A8A">
        <w:rPr>
          <w:rFonts w:ascii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5F" w:rsidRDefault="004E7A5F">
      <w:bookmarkStart w:id="0" w:name="_GoBack"/>
      <w:bookmarkEnd w:id="0"/>
    </w:p>
    <w:sectPr w:rsidR="004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E4"/>
    <w:rsid w:val="004E7A5F"/>
    <w:rsid w:val="009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Есенгулова</dc:creator>
  <cp:lastModifiedBy>Есенгулова</cp:lastModifiedBy>
  <cp:revision>1</cp:revision>
  <dcterms:created xsi:type="dcterms:W3CDTF">2025-09-09T10:07:00Z</dcterms:created>
  <dcterms:modified xsi:type="dcterms:W3CDTF">2025-09-09T10:07:00Z</dcterms:modified>
</cp:coreProperties>
</file>