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F67C" w14:textId="57E737BE" w:rsidR="00090A22" w:rsidRPr="009273AB" w:rsidRDefault="00090A22" w:rsidP="00090A22">
      <w:pPr>
        <w:spacing w:after="0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9273AB">
        <w:rPr>
          <w:b/>
          <w:color w:val="000000"/>
          <w:sz w:val="24"/>
          <w:szCs w:val="24"/>
          <w:lang w:val="ru-RU"/>
        </w:rPr>
        <w:t>Справка</w:t>
      </w:r>
    </w:p>
    <w:p w14:paraId="7297EEC6" w14:textId="25437C30" w:rsidR="00BF5877" w:rsidRPr="00BF5877" w:rsidRDefault="00BF5877" w:rsidP="00BF5877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BF5877">
        <w:rPr>
          <w:color w:val="000000"/>
          <w:sz w:val="24"/>
          <w:szCs w:val="24"/>
          <w:lang w:val="ru-RU"/>
        </w:rPr>
        <w:t xml:space="preserve">о соискателе ученого звания ассоциированного профессора </w:t>
      </w:r>
    </w:p>
    <w:p w14:paraId="49B00AAE" w14:textId="73685FE5" w:rsidR="00BF5877" w:rsidRPr="00BF5877" w:rsidRDefault="00BF5877" w:rsidP="00BF5877">
      <w:pPr>
        <w:spacing w:after="0"/>
        <w:jc w:val="center"/>
        <w:rPr>
          <w:color w:val="000000"/>
          <w:sz w:val="24"/>
          <w:szCs w:val="24"/>
          <w:lang w:val="kk-KZ"/>
        </w:rPr>
      </w:pPr>
      <w:r w:rsidRPr="00BF5877">
        <w:rPr>
          <w:color w:val="000000"/>
          <w:sz w:val="24"/>
          <w:szCs w:val="24"/>
          <w:lang w:val="ru-RU"/>
        </w:rPr>
        <w:t xml:space="preserve">по </w:t>
      </w:r>
      <w:r>
        <w:rPr>
          <w:color w:val="000000"/>
          <w:sz w:val="24"/>
          <w:szCs w:val="24"/>
          <w:lang w:val="ru-RU"/>
        </w:rPr>
        <w:t xml:space="preserve">научному </w:t>
      </w:r>
      <w:r w:rsidRPr="00BF5877">
        <w:rPr>
          <w:color w:val="000000"/>
          <w:sz w:val="24"/>
          <w:szCs w:val="24"/>
          <w:lang w:val="ru-RU"/>
        </w:rPr>
        <w:t xml:space="preserve">направлению </w:t>
      </w:r>
      <w:r w:rsidRPr="00BF5877">
        <w:rPr>
          <w:b/>
          <w:bCs/>
          <w:color w:val="000000"/>
          <w:sz w:val="24"/>
          <w:szCs w:val="24"/>
          <w:lang w:val="ru-RU"/>
        </w:rPr>
        <w:t>«2</w:t>
      </w:r>
      <w:r w:rsidR="000B3746">
        <w:rPr>
          <w:b/>
          <w:bCs/>
          <w:color w:val="000000"/>
          <w:sz w:val="24"/>
          <w:szCs w:val="24"/>
          <w:lang w:val="ru-RU"/>
        </w:rPr>
        <w:t>12</w:t>
      </w:r>
      <w:r w:rsidRPr="00BF5877">
        <w:rPr>
          <w:b/>
          <w:bCs/>
          <w:color w:val="000000"/>
          <w:sz w:val="24"/>
          <w:szCs w:val="24"/>
          <w:lang w:val="ru-RU"/>
        </w:rPr>
        <w:t xml:space="preserve">00 – </w:t>
      </w:r>
      <w:r w:rsidR="000B3746">
        <w:rPr>
          <w:b/>
          <w:bCs/>
          <w:color w:val="000000"/>
          <w:sz w:val="24"/>
          <w:szCs w:val="24"/>
          <w:lang w:val="ru-RU"/>
        </w:rPr>
        <w:t>Прочи</w:t>
      </w:r>
      <w:r w:rsidRPr="00BF5877">
        <w:rPr>
          <w:b/>
          <w:bCs/>
          <w:color w:val="000000"/>
          <w:sz w:val="24"/>
          <w:szCs w:val="24"/>
          <w:lang w:val="ru-RU"/>
        </w:rPr>
        <w:t>е</w:t>
      </w:r>
      <w:r w:rsidR="000B3746">
        <w:rPr>
          <w:b/>
          <w:bCs/>
          <w:color w:val="000000"/>
          <w:sz w:val="24"/>
          <w:szCs w:val="24"/>
          <w:lang w:val="ru-RU"/>
        </w:rPr>
        <w:t xml:space="preserve"> технические науки</w:t>
      </w:r>
      <w:r w:rsidRPr="00BF5877">
        <w:rPr>
          <w:b/>
          <w:bCs/>
          <w:color w:val="000000"/>
          <w:sz w:val="24"/>
          <w:szCs w:val="24"/>
          <w:lang w:val="ru-RU"/>
        </w:rPr>
        <w:t>»</w:t>
      </w:r>
    </w:p>
    <w:p w14:paraId="22043B53" w14:textId="77777777" w:rsidR="00BF5877" w:rsidRDefault="00BF5877" w:rsidP="00401115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14:paraId="6284A467" w14:textId="77777777" w:rsidR="00401115" w:rsidRPr="00EE045B" w:rsidRDefault="00401115" w:rsidP="00401115">
      <w:pPr>
        <w:spacing w:after="0"/>
        <w:jc w:val="center"/>
        <w:rPr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6"/>
        <w:gridCol w:w="4359"/>
        <w:gridCol w:w="4510"/>
      </w:tblGrid>
      <w:tr w:rsidR="00090A22" w:rsidRPr="00C35FE1" w14:paraId="09CE4625" w14:textId="77777777" w:rsidTr="00090A22">
        <w:trPr>
          <w:trHeight w:val="30"/>
        </w:trPr>
        <w:tc>
          <w:tcPr>
            <w:tcW w:w="233" w:type="pct"/>
          </w:tcPr>
          <w:p w14:paraId="720D2F6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pct"/>
          </w:tcPr>
          <w:p w14:paraId="7EDF734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2424" w:type="pct"/>
          </w:tcPr>
          <w:p w14:paraId="5D5753DF" w14:textId="1AA2D809" w:rsidR="00090A22" w:rsidRPr="00C35FE1" w:rsidRDefault="00033116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Шаяхметов </w:t>
            </w:r>
            <w:proofErr w:type="spellStart"/>
            <w:r>
              <w:rPr>
                <w:sz w:val="24"/>
                <w:szCs w:val="24"/>
                <w:lang w:val="ru-RU"/>
              </w:rPr>
              <w:t>Ержан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Ярнарович</w:t>
            </w:r>
            <w:proofErr w:type="spellEnd"/>
          </w:p>
          <w:p w14:paraId="7A39786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5F0FCF" w14:paraId="56317938" w14:textId="77777777" w:rsidTr="00090A22">
        <w:trPr>
          <w:trHeight w:val="30"/>
        </w:trPr>
        <w:tc>
          <w:tcPr>
            <w:tcW w:w="233" w:type="pct"/>
          </w:tcPr>
          <w:p w14:paraId="4965AAD2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43" w:type="pct"/>
          </w:tcPr>
          <w:p w14:paraId="5C5708AA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2424" w:type="pct"/>
          </w:tcPr>
          <w:p w14:paraId="11F43B73" w14:textId="3BD6FC89" w:rsidR="00090A22" w:rsidRPr="00C35FE1" w:rsidRDefault="0076696D" w:rsidP="007A541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доктор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41A2F1CE" w14:textId="11E287F5" w:rsidR="0076696D" w:rsidRPr="00FB4A11" w:rsidRDefault="0076696D" w:rsidP="007A5417">
            <w:pPr>
              <w:spacing w:after="20"/>
              <w:ind w:left="2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Решение Комитета по контролю в сфере образования и науки МОН РК от </w:t>
            </w:r>
            <w:r w:rsidR="00E738F0">
              <w:rPr>
                <w:color w:val="000000"/>
                <w:sz w:val="24"/>
                <w:szCs w:val="24"/>
                <w:lang w:val="ru-RU"/>
              </w:rPr>
              <w:t>29</w:t>
            </w:r>
            <w:r w:rsidRPr="00FB4A11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E738F0">
              <w:rPr>
                <w:sz w:val="24"/>
                <w:szCs w:val="24"/>
                <w:lang w:val="ru-RU"/>
              </w:rPr>
              <w:t>мая</w:t>
            </w:r>
            <w:r w:rsidRPr="00FB4A11">
              <w:rPr>
                <w:sz w:val="24"/>
                <w:szCs w:val="24"/>
                <w:lang w:val="ru-RU"/>
              </w:rPr>
              <w:t xml:space="preserve"> 201</w:t>
            </w:r>
            <w:r w:rsidR="00E738F0">
              <w:rPr>
                <w:sz w:val="24"/>
                <w:szCs w:val="24"/>
                <w:lang w:val="ru-RU"/>
              </w:rPr>
              <w:t>7</w:t>
            </w:r>
            <w:r w:rsidR="00FB4A11" w:rsidRPr="00FB4A11">
              <w:rPr>
                <w:sz w:val="24"/>
                <w:szCs w:val="24"/>
                <w:lang w:val="ru-RU"/>
              </w:rPr>
              <w:t xml:space="preserve"> </w:t>
            </w:r>
            <w:r w:rsidRPr="00FB4A11">
              <w:rPr>
                <w:sz w:val="24"/>
                <w:szCs w:val="24"/>
                <w:lang w:val="ru-RU"/>
              </w:rPr>
              <w:t>г., приказ №</w:t>
            </w:r>
            <w:r w:rsidR="00E738F0">
              <w:rPr>
                <w:sz w:val="24"/>
                <w:szCs w:val="24"/>
                <w:lang w:val="ru-RU"/>
              </w:rPr>
              <w:t>987</w:t>
            </w:r>
          </w:p>
          <w:p w14:paraId="61996E83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90A22" w:rsidRPr="00C35FE1" w14:paraId="68BDEE1C" w14:textId="77777777" w:rsidTr="00090A22">
        <w:trPr>
          <w:trHeight w:val="30"/>
        </w:trPr>
        <w:tc>
          <w:tcPr>
            <w:tcW w:w="233" w:type="pct"/>
          </w:tcPr>
          <w:p w14:paraId="43044D2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pct"/>
          </w:tcPr>
          <w:p w14:paraId="1711D6DF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2424" w:type="pct"/>
          </w:tcPr>
          <w:p w14:paraId="226CF7D7" w14:textId="01B680D3" w:rsidR="00090A22" w:rsidRPr="00C35FE1" w:rsidRDefault="0076696D" w:rsidP="00B766A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496CA9E1" w14:textId="77777777" w:rsidR="00090A22" w:rsidRPr="00C35FE1" w:rsidRDefault="00090A22" w:rsidP="00B766A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090A22" w:rsidRPr="00C35FE1" w14:paraId="0DC26F18" w14:textId="77777777" w:rsidTr="00090A22">
        <w:trPr>
          <w:trHeight w:val="30"/>
        </w:trPr>
        <w:tc>
          <w:tcPr>
            <w:tcW w:w="233" w:type="pct"/>
          </w:tcPr>
          <w:p w14:paraId="59648C0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43" w:type="pct"/>
          </w:tcPr>
          <w:p w14:paraId="015DAD7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2424" w:type="pct"/>
          </w:tcPr>
          <w:p w14:paraId="01D34595" w14:textId="5178CC82" w:rsidR="00090A22" w:rsidRPr="00C35FE1" w:rsidRDefault="0076696D" w:rsidP="00B766A6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212118D5" w14:textId="77777777" w:rsidR="00090A22" w:rsidRPr="00C35FE1" w:rsidRDefault="00090A22" w:rsidP="00B766A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090A22" w:rsidRPr="005F0FCF" w14:paraId="3763ACCC" w14:textId="77777777" w:rsidTr="00090A22">
        <w:trPr>
          <w:trHeight w:val="30"/>
        </w:trPr>
        <w:tc>
          <w:tcPr>
            <w:tcW w:w="233" w:type="pct"/>
          </w:tcPr>
          <w:p w14:paraId="772CB063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pct"/>
          </w:tcPr>
          <w:p w14:paraId="0877C52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2424" w:type="pct"/>
          </w:tcPr>
          <w:p w14:paraId="2767853B" w14:textId="4CEBA7E3" w:rsidR="00B766A6" w:rsidRDefault="00E55B05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F0FCF">
              <w:rPr>
                <w:sz w:val="24"/>
                <w:szCs w:val="24"/>
                <w:lang w:val="ru-RU"/>
              </w:rPr>
              <w:t xml:space="preserve"> </w:t>
            </w:r>
            <w:r w:rsidR="00B766A6" w:rsidRPr="00B766A6">
              <w:rPr>
                <w:sz w:val="24"/>
                <w:szCs w:val="24"/>
                <w:lang w:val="ru-RU"/>
              </w:rPr>
              <w:t>Руководитель Отдела профориентационной работы Центра рекрутинга абитуриентов</w:t>
            </w:r>
            <w:r w:rsidR="00B766A6">
              <w:rPr>
                <w:sz w:val="24"/>
                <w:szCs w:val="24"/>
                <w:lang w:val="ru-RU"/>
              </w:rPr>
              <w:t xml:space="preserve"> и трудоустройства выпускников, приказ №184-л от 01.09.2016</w:t>
            </w:r>
            <w:r w:rsidR="00055F2C">
              <w:rPr>
                <w:sz w:val="24"/>
                <w:szCs w:val="24"/>
                <w:lang w:val="ru-RU"/>
              </w:rPr>
              <w:t>г.</w:t>
            </w:r>
          </w:p>
          <w:p w14:paraId="325C1072" w14:textId="02770829" w:rsidR="00B766A6" w:rsidRDefault="00E55B05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766A6" w:rsidRPr="00B766A6">
              <w:rPr>
                <w:sz w:val="24"/>
                <w:szCs w:val="24"/>
                <w:lang w:val="ru-RU"/>
              </w:rPr>
              <w:t>01.09.2017</w:t>
            </w:r>
            <w:r w:rsidR="00B766A6">
              <w:rPr>
                <w:sz w:val="24"/>
                <w:szCs w:val="24"/>
                <w:lang w:val="ru-RU"/>
              </w:rPr>
              <w:t xml:space="preserve"> продлен договор на должность </w:t>
            </w:r>
            <w:r w:rsidR="00B766A6" w:rsidRPr="00B766A6">
              <w:rPr>
                <w:sz w:val="24"/>
                <w:szCs w:val="24"/>
                <w:lang w:val="ru-RU"/>
              </w:rPr>
              <w:t>Руководител</w:t>
            </w:r>
            <w:r w:rsidR="00B766A6">
              <w:rPr>
                <w:sz w:val="24"/>
                <w:szCs w:val="24"/>
                <w:lang w:val="ru-RU"/>
              </w:rPr>
              <w:t>я</w:t>
            </w:r>
            <w:r w:rsidR="00B766A6" w:rsidRPr="00B766A6">
              <w:rPr>
                <w:sz w:val="24"/>
                <w:szCs w:val="24"/>
                <w:lang w:val="ru-RU"/>
              </w:rPr>
              <w:t xml:space="preserve"> Отдела профориентационной работы</w:t>
            </w:r>
            <w:r w:rsidR="00B766A6">
              <w:rPr>
                <w:sz w:val="24"/>
                <w:szCs w:val="24"/>
                <w:lang w:val="ru-RU"/>
              </w:rPr>
              <w:t xml:space="preserve"> до 31.08.2017, приказ №207-л от 31.08.2017</w:t>
            </w:r>
            <w:r w:rsidR="00055F2C">
              <w:rPr>
                <w:sz w:val="24"/>
                <w:szCs w:val="24"/>
                <w:lang w:val="ru-RU"/>
              </w:rPr>
              <w:t>г.</w:t>
            </w:r>
          </w:p>
          <w:p w14:paraId="4D076489" w14:textId="07075B2E" w:rsidR="00B766A6" w:rsidRPr="00B766A6" w:rsidRDefault="00E55B05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61663">
              <w:rPr>
                <w:sz w:val="24"/>
                <w:szCs w:val="24"/>
                <w:lang w:val="ru-RU"/>
              </w:rPr>
              <w:t xml:space="preserve">01.09.2018 </w:t>
            </w:r>
            <w:r w:rsidR="00E61663" w:rsidRPr="00E61663">
              <w:rPr>
                <w:sz w:val="24"/>
                <w:szCs w:val="24"/>
                <w:lang w:val="ru-RU"/>
              </w:rPr>
              <w:t>продлен договор на должность Руководителя Отдела профориентационной работы</w:t>
            </w:r>
            <w:r w:rsidR="00E61663">
              <w:rPr>
                <w:sz w:val="24"/>
                <w:szCs w:val="24"/>
                <w:lang w:val="ru-RU"/>
              </w:rPr>
              <w:t>, приказ №193-л от 03.09.201</w:t>
            </w:r>
            <w:r w:rsidR="00055F2C">
              <w:rPr>
                <w:sz w:val="24"/>
                <w:szCs w:val="24"/>
                <w:lang w:val="ru-RU"/>
              </w:rPr>
              <w:t>8г.</w:t>
            </w:r>
          </w:p>
          <w:p w14:paraId="498CBE0C" w14:textId="308CBB8F" w:rsidR="00090A22" w:rsidRPr="00C35FE1" w:rsidRDefault="00E55B05" w:rsidP="0026103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- </w:t>
            </w:r>
            <w:r w:rsidR="00B766A6" w:rsidRPr="00B766A6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103F01" w:rsidRPr="00055F2C">
              <w:rPr>
                <w:sz w:val="24"/>
                <w:szCs w:val="24"/>
                <w:lang w:val="ru-RU"/>
              </w:rPr>
              <w:t xml:space="preserve">И.о. ассоциированного профессора (доцента) кафедры </w:t>
            </w:r>
            <w:r w:rsidR="00055F2C" w:rsidRPr="00055F2C">
              <w:rPr>
                <w:sz w:val="24"/>
                <w:szCs w:val="24"/>
                <w:lang w:val="ru-RU"/>
              </w:rPr>
              <w:t>Технологическое оборудование и машиностроение</w:t>
            </w:r>
            <w:r w:rsidR="00103F01" w:rsidRPr="00055F2C">
              <w:rPr>
                <w:sz w:val="24"/>
                <w:szCs w:val="24"/>
                <w:lang w:val="ru-RU"/>
              </w:rPr>
              <w:t>, приказ №</w:t>
            </w:r>
            <w:r w:rsidR="00055F2C" w:rsidRPr="00055F2C">
              <w:rPr>
                <w:sz w:val="24"/>
                <w:szCs w:val="24"/>
                <w:lang w:val="ru-RU"/>
              </w:rPr>
              <w:t>5</w:t>
            </w:r>
            <w:r w:rsidR="00103F01" w:rsidRPr="00055F2C">
              <w:rPr>
                <w:sz w:val="24"/>
                <w:szCs w:val="24"/>
                <w:lang w:val="ru-RU"/>
              </w:rPr>
              <w:t>-</w:t>
            </w:r>
            <w:r w:rsidR="00055F2C" w:rsidRPr="00055F2C">
              <w:rPr>
                <w:sz w:val="24"/>
                <w:szCs w:val="24"/>
                <w:lang w:val="ru-RU"/>
              </w:rPr>
              <w:t>ЖК</w:t>
            </w:r>
            <w:r w:rsidR="00103F01" w:rsidRPr="00055F2C">
              <w:rPr>
                <w:sz w:val="24"/>
                <w:szCs w:val="24"/>
                <w:lang w:val="ru-RU"/>
              </w:rPr>
              <w:t xml:space="preserve"> от 1</w:t>
            </w:r>
            <w:r w:rsidR="00055F2C" w:rsidRPr="00055F2C">
              <w:rPr>
                <w:sz w:val="24"/>
                <w:szCs w:val="24"/>
                <w:lang w:val="ru-RU"/>
              </w:rPr>
              <w:t>1</w:t>
            </w:r>
            <w:r w:rsidR="00103F01" w:rsidRPr="00055F2C">
              <w:rPr>
                <w:sz w:val="24"/>
                <w:szCs w:val="24"/>
                <w:lang w:val="ru-RU"/>
              </w:rPr>
              <w:t>.0</w:t>
            </w:r>
            <w:r w:rsidR="00055F2C" w:rsidRPr="00055F2C">
              <w:rPr>
                <w:sz w:val="24"/>
                <w:szCs w:val="24"/>
                <w:lang w:val="ru-RU"/>
              </w:rPr>
              <w:t>1</w:t>
            </w:r>
            <w:r w:rsidR="00103F01" w:rsidRPr="00055F2C">
              <w:rPr>
                <w:sz w:val="24"/>
                <w:szCs w:val="24"/>
                <w:lang w:val="ru-RU"/>
              </w:rPr>
              <w:t>.20</w:t>
            </w:r>
            <w:r w:rsidR="00055F2C" w:rsidRPr="00055F2C">
              <w:rPr>
                <w:sz w:val="24"/>
                <w:szCs w:val="24"/>
                <w:lang w:val="ru-RU"/>
              </w:rPr>
              <w:t>21</w:t>
            </w:r>
            <w:r w:rsidR="00103F01" w:rsidRPr="00055F2C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090A22" w:rsidRPr="005F0FCF" w14:paraId="0FE3244A" w14:textId="77777777" w:rsidTr="00090A22">
        <w:trPr>
          <w:trHeight w:val="30"/>
        </w:trPr>
        <w:tc>
          <w:tcPr>
            <w:tcW w:w="233" w:type="pct"/>
          </w:tcPr>
          <w:p w14:paraId="05E8F12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pct"/>
          </w:tcPr>
          <w:p w14:paraId="5478B70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2424" w:type="pct"/>
          </w:tcPr>
          <w:p w14:paraId="3612F238" w14:textId="398A1E21" w:rsidR="00090A22" w:rsidRPr="00B1051C" w:rsidRDefault="00B766A6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1036">
              <w:rPr>
                <w:sz w:val="24"/>
                <w:szCs w:val="24"/>
                <w:lang w:val="ru-RU"/>
              </w:rPr>
              <w:t>19</w:t>
            </w:r>
            <w:r w:rsidR="00C1674C" w:rsidRPr="00261036">
              <w:rPr>
                <w:sz w:val="24"/>
                <w:szCs w:val="24"/>
                <w:lang w:val="ru-RU"/>
              </w:rPr>
              <w:t xml:space="preserve"> </w:t>
            </w:r>
            <w:r w:rsidR="00261036">
              <w:rPr>
                <w:sz w:val="24"/>
                <w:szCs w:val="24"/>
                <w:lang w:val="ru-RU"/>
              </w:rPr>
              <w:t>лет</w:t>
            </w:r>
            <w:r w:rsidR="00B1051C" w:rsidRPr="00261036">
              <w:rPr>
                <w:sz w:val="24"/>
                <w:szCs w:val="24"/>
                <w:lang w:val="ru-RU"/>
              </w:rPr>
              <w:t xml:space="preserve">, в том числе </w:t>
            </w:r>
            <w:r w:rsidR="00E55B05">
              <w:rPr>
                <w:sz w:val="24"/>
                <w:szCs w:val="24"/>
                <w:lang w:val="ru-RU"/>
              </w:rPr>
              <w:t xml:space="preserve">на руководящей должности </w:t>
            </w:r>
            <w:r w:rsidR="00FE6594">
              <w:rPr>
                <w:sz w:val="24"/>
                <w:szCs w:val="24"/>
                <w:lang w:val="ru-RU"/>
              </w:rPr>
              <w:t>3,5 года</w:t>
            </w:r>
            <w:r w:rsidR="00B1051C" w:rsidRPr="00261036">
              <w:rPr>
                <w:sz w:val="24"/>
                <w:szCs w:val="24"/>
                <w:lang w:val="ru-RU"/>
              </w:rPr>
              <w:t>.</w:t>
            </w:r>
          </w:p>
        </w:tc>
      </w:tr>
      <w:tr w:rsidR="00090A22" w:rsidRPr="0006123F" w14:paraId="2049DA56" w14:textId="77777777" w:rsidTr="00090A22">
        <w:trPr>
          <w:trHeight w:val="30"/>
        </w:trPr>
        <w:tc>
          <w:tcPr>
            <w:tcW w:w="233" w:type="pct"/>
          </w:tcPr>
          <w:p w14:paraId="17F3EB7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pct"/>
          </w:tcPr>
          <w:p w14:paraId="039D4A77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2424" w:type="pct"/>
          </w:tcPr>
          <w:p w14:paraId="443E71F9" w14:textId="18E711EA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C482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532694">
              <w:rPr>
                <w:sz w:val="24"/>
                <w:szCs w:val="24"/>
                <w:lang w:val="ru-RU"/>
              </w:rPr>
              <w:t>49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AA746E2" w14:textId="5EC3D43D" w:rsidR="00090A22" w:rsidRPr="00C35FE1" w:rsidRDefault="00C35FE1" w:rsidP="0002428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В</w:t>
            </w:r>
            <w:r w:rsidR="007D357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>изданиях</w:t>
            </w:r>
            <w:r w:rsidR="005C63F9">
              <w:rPr>
                <w:color w:val="000000"/>
                <w:sz w:val="24"/>
                <w:szCs w:val="24"/>
                <w:lang w:val="ru-RU"/>
              </w:rPr>
              <w:t>,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 xml:space="preserve"> рекомендуемых уполномоченным органом</w:t>
            </w:r>
            <w:r w:rsidR="00C1674C" w:rsidRPr="00C35FE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24286" w:rsidRPr="00C35FE1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451715">
              <w:rPr>
                <w:color w:val="000000"/>
                <w:sz w:val="24"/>
                <w:szCs w:val="24"/>
                <w:lang w:val="ru-RU"/>
              </w:rPr>
              <w:t>1</w:t>
            </w:r>
            <w:r w:rsidR="003B03D9">
              <w:rPr>
                <w:color w:val="000000"/>
                <w:sz w:val="24"/>
                <w:szCs w:val="24"/>
                <w:lang w:val="ru-RU"/>
              </w:rPr>
              <w:t>7</w:t>
            </w:r>
            <w:r w:rsidR="00090A22" w:rsidRPr="00C35FE1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1DDC1CCE" w14:textId="559BA18A" w:rsidR="00451715" w:rsidRPr="001959CE" w:rsidRDefault="00B51423" w:rsidP="001959C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B51423">
              <w:rPr>
                <w:sz w:val="24"/>
                <w:szCs w:val="24"/>
                <w:lang w:val="ru-RU"/>
              </w:rPr>
              <w:t xml:space="preserve">в научных журналах, входящих в базы компании (с </w:t>
            </w:r>
            <w:proofErr w:type="spellStart"/>
            <w:r w:rsidRPr="00B51423">
              <w:rPr>
                <w:sz w:val="24"/>
                <w:szCs w:val="24"/>
                <w:lang w:val="ru-RU"/>
              </w:rPr>
              <w:t>импакт</w:t>
            </w:r>
            <w:proofErr w:type="spellEnd"/>
            <w:r w:rsidRPr="00B51423">
              <w:rPr>
                <w:sz w:val="24"/>
                <w:szCs w:val="24"/>
                <w:lang w:val="ru-RU"/>
              </w:rPr>
              <w:t xml:space="preserve">-фактором в базе </w:t>
            </w:r>
            <w:proofErr w:type="spellStart"/>
            <w:r w:rsidRPr="00B51423">
              <w:rPr>
                <w:sz w:val="24"/>
                <w:szCs w:val="24"/>
                <w:lang w:val="ru-RU"/>
              </w:rPr>
              <w:t>Scopus</w:t>
            </w:r>
            <w:proofErr w:type="spellEnd"/>
            <w:r w:rsidRPr="00B51423">
              <w:rPr>
                <w:sz w:val="24"/>
                <w:szCs w:val="24"/>
                <w:lang w:val="ru-RU"/>
              </w:rPr>
              <w:t xml:space="preserve"> и/или </w:t>
            </w:r>
            <w:proofErr w:type="spellStart"/>
            <w:r w:rsidRPr="00B51423">
              <w:rPr>
                <w:sz w:val="24"/>
                <w:szCs w:val="24"/>
                <w:lang w:val="ru-RU"/>
              </w:rPr>
              <w:t>Web</w:t>
            </w:r>
            <w:proofErr w:type="spellEnd"/>
            <w:r w:rsidRPr="00B514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423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B514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423">
              <w:rPr>
                <w:sz w:val="24"/>
                <w:szCs w:val="24"/>
                <w:lang w:val="ru-RU"/>
              </w:rPr>
              <w:t>Scienсe</w:t>
            </w:r>
            <w:proofErr w:type="spellEnd"/>
            <w:r w:rsidRPr="00B51423">
              <w:rPr>
                <w:sz w:val="24"/>
                <w:szCs w:val="24"/>
                <w:lang w:val="ru-RU"/>
              </w:rPr>
              <w:t>)</w:t>
            </w:r>
            <w:r w:rsidRPr="00B51423">
              <w:rPr>
                <w:sz w:val="24"/>
                <w:szCs w:val="24"/>
                <w:lang w:val="kk-KZ"/>
              </w:rPr>
              <w:t xml:space="preserve"> </w:t>
            </w:r>
            <w:r w:rsidRPr="00B51423">
              <w:rPr>
                <w:sz w:val="24"/>
                <w:szCs w:val="24"/>
                <w:lang w:val="ru-RU"/>
              </w:rPr>
              <w:t>–</w:t>
            </w:r>
            <w:r w:rsidRPr="00B51423"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51423">
              <w:rPr>
                <w:sz w:val="24"/>
                <w:szCs w:val="24"/>
                <w:u w:val="single"/>
                <w:lang w:val="kk-KZ"/>
              </w:rPr>
              <w:t>4</w:t>
            </w:r>
            <w:r w:rsidRPr="00B51423">
              <w:rPr>
                <w:sz w:val="24"/>
                <w:szCs w:val="24"/>
                <w:lang w:val="ru-RU"/>
              </w:rPr>
              <w:t xml:space="preserve">, </w:t>
            </w:r>
            <w:r w:rsidR="00823415">
              <w:rPr>
                <w:sz w:val="24"/>
                <w:szCs w:val="24"/>
                <w:lang w:val="ru-RU"/>
              </w:rPr>
              <w:t xml:space="preserve"> </w:t>
            </w:r>
            <w:r w:rsidR="00823415">
              <w:rPr>
                <w:sz w:val="24"/>
                <w:szCs w:val="24"/>
                <w:lang w:val="ru-RU"/>
              </w:rPr>
              <w:lastRenderedPageBreak/>
              <w:t>монографий</w:t>
            </w:r>
            <w:proofErr w:type="gramEnd"/>
            <w:r w:rsidR="00823415">
              <w:rPr>
                <w:sz w:val="24"/>
                <w:szCs w:val="24"/>
                <w:lang w:val="ru-RU"/>
              </w:rPr>
              <w:t xml:space="preserve"> – 2, учебников -1, учебных пособий </w:t>
            </w:r>
            <w:r w:rsidR="00C2141C">
              <w:rPr>
                <w:sz w:val="24"/>
                <w:szCs w:val="24"/>
                <w:lang w:val="ru-RU"/>
              </w:rPr>
              <w:t>–</w:t>
            </w:r>
            <w:r w:rsidR="00823415">
              <w:rPr>
                <w:sz w:val="24"/>
                <w:szCs w:val="24"/>
                <w:lang w:val="ru-RU"/>
              </w:rPr>
              <w:t xml:space="preserve"> 3</w:t>
            </w:r>
            <w:r w:rsidR="00C2141C">
              <w:rPr>
                <w:sz w:val="24"/>
                <w:szCs w:val="24"/>
                <w:lang w:val="ru-RU"/>
              </w:rPr>
              <w:t>.</w:t>
            </w:r>
          </w:p>
        </w:tc>
      </w:tr>
      <w:tr w:rsidR="00090A22" w:rsidRPr="0045215F" w14:paraId="5929A414" w14:textId="77777777" w:rsidTr="00090A22">
        <w:trPr>
          <w:trHeight w:val="30"/>
        </w:trPr>
        <w:tc>
          <w:tcPr>
            <w:tcW w:w="233" w:type="pct"/>
          </w:tcPr>
          <w:p w14:paraId="4C49E45E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3" w:type="pct"/>
          </w:tcPr>
          <w:p w14:paraId="49CABCCB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2424" w:type="pct"/>
          </w:tcPr>
          <w:p w14:paraId="01B99F00" w14:textId="66B23A89" w:rsidR="00090A22" w:rsidRDefault="00414883" w:rsidP="00414883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-</w:t>
            </w:r>
            <w:r w:rsidR="005F0FCF">
              <w:rPr>
                <w:sz w:val="24"/>
                <w:szCs w:val="24"/>
                <w:lang w:val="ru-RU"/>
              </w:rPr>
              <w:t xml:space="preserve"> </w:t>
            </w:r>
            <w:r w:rsidR="00451715">
              <w:rPr>
                <w:sz w:val="24"/>
                <w:szCs w:val="24"/>
                <w:lang w:val="ru-RU"/>
              </w:rPr>
              <w:t>6</w:t>
            </w:r>
          </w:p>
          <w:p w14:paraId="67A2027B" w14:textId="16BFE3FF" w:rsidR="0045215F" w:rsidRPr="0045215F" w:rsidRDefault="0045215F" w:rsidP="003B03D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5215F">
              <w:rPr>
                <w:sz w:val="24"/>
                <w:szCs w:val="24"/>
                <w:lang w:val="ru-RU"/>
              </w:rPr>
              <w:t>1 единолично написанная монография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2B2ADA4A" w14:textId="3E42A3B0" w:rsidR="003B03D9" w:rsidRDefault="0045215F" w:rsidP="003B03D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B03D9">
              <w:rPr>
                <w:sz w:val="24"/>
                <w:szCs w:val="24"/>
                <w:lang w:val="ru-RU"/>
              </w:rPr>
              <w:t xml:space="preserve"> монографи</w:t>
            </w:r>
            <w:r>
              <w:rPr>
                <w:sz w:val="24"/>
                <w:szCs w:val="24"/>
                <w:lang w:val="ru-RU"/>
              </w:rPr>
              <w:t>я в соавторстве</w:t>
            </w:r>
            <w:r w:rsidR="003B03D9">
              <w:rPr>
                <w:sz w:val="24"/>
                <w:szCs w:val="24"/>
                <w:lang w:val="ru-RU"/>
              </w:rPr>
              <w:t>;</w:t>
            </w:r>
          </w:p>
          <w:p w14:paraId="5B691ED7" w14:textId="77777777" w:rsidR="005F0FCF" w:rsidRDefault="005F0FCF" w:rsidP="003B03D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учебник;</w:t>
            </w:r>
          </w:p>
          <w:p w14:paraId="49158204" w14:textId="2AE82205" w:rsidR="00451715" w:rsidRPr="00C35FE1" w:rsidRDefault="003B03D9" w:rsidP="005F0FCF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учебных пособия</w:t>
            </w:r>
            <w:r w:rsidR="005F0FCF">
              <w:rPr>
                <w:sz w:val="24"/>
                <w:szCs w:val="24"/>
                <w:lang w:val="ru-RU"/>
              </w:rPr>
              <w:t>.</w:t>
            </w:r>
          </w:p>
        </w:tc>
      </w:tr>
      <w:tr w:rsidR="00090A22" w:rsidRPr="00C35FE1" w14:paraId="01EE983B" w14:textId="77777777" w:rsidTr="00090A22">
        <w:trPr>
          <w:trHeight w:val="30"/>
        </w:trPr>
        <w:tc>
          <w:tcPr>
            <w:tcW w:w="233" w:type="pct"/>
          </w:tcPr>
          <w:p w14:paraId="2D886ED4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43" w:type="pct"/>
          </w:tcPr>
          <w:p w14:paraId="66109381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35FE1">
              <w:rPr>
                <w:color w:val="000000"/>
                <w:sz w:val="24"/>
                <w:szCs w:val="24"/>
              </w:rPr>
              <w:t>PhD</w:t>
            </w:r>
            <w:r w:rsidRPr="00C35FE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2424" w:type="pct"/>
          </w:tcPr>
          <w:p w14:paraId="0DF9A8A3" w14:textId="77777777" w:rsidR="0054330C" w:rsidRDefault="0054330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1C7C7676" w14:textId="77777777" w:rsidR="0054330C" w:rsidRDefault="0054330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44608C4D" w14:textId="77777777" w:rsidR="0054330C" w:rsidRDefault="0054330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24F7A98F" w14:textId="6DD94CB4" w:rsidR="00090A22" w:rsidRPr="00C35FE1" w:rsidRDefault="00C1674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4C30A9CA" w14:textId="77777777" w:rsidR="00090A22" w:rsidRPr="00C35FE1" w:rsidRDefault="00090A22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A22" w:rsidRPr="005F0FCF" w14:paraId="691CFE3A" w14:textId="77777777" w:rsidTr="00090A22">
        <w:trPr>
          <w:trHeight w:val="30"/>
        </w:trPr>
        <w:tc>
          <w:tcPr>
            <w:tcW w:w="233" w:type="pct"/>
          </w:tcPr>
          <w:p w14:paraId="3952CDD9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3" w:type="pct"/>
          </w:tcPr>
          <w:p w14:paraId="38AFE370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2424" w:type="pct"/>
          </w:tcPr>
          <w:p w14:paraId="1414480E" w14:textId="07947DFE" w:rsidR="00090A22" w:rsidRPr="00C35FE1" w:rsidRDefault="0054330C" w:rsidP="0054330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62413" w:rsidRPr="00654165">
              <w:rPr>
                <w:sz w:val="24"/>
                <w:szCs w:val="24"/>
                <w:lang w:val="ru-RU"/>
              </w:rPr>
              <w:t xml:space="preserve"> место студент</w:t>
            </w:r>
            <w:r>
              <w:rPr>
                <w:sz w:val="24"/>
                <w:szCs w:val="24"/>
                <w:lang w:val="ru-RU"/>
              </w:rPr>
              <w:t>а</w:t>
            </w:r>
            <w:r w:rsidR="00654165" w:rsidRPr="00654165">
              <w:rPr>
                <w:sz w:val="24"/>
                <w:szCs w:val="24"/>
                <w:lang w:val="ru-RU"/>
              </w:rPr>
              <w:t xml:space="preserve"> ОП «Машиностроение»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Коц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Владислав</w:t>
            </w:r>
            <w:r w:rsidR="00862413" w:rsidRPr="00654165">
              <w:rPr>
                <w:sz w:val="24"/>
                <w:szCs w:val="24"/>
                <w:lang w:val="ru-RU"/>
              </w:rPr>
              <w:t xml:space="preserve"> </w:t>
            </w:r>
            <w:r w:rsidR="00654165" w:rsidRPr="00654165">
              <w:rPr>
                <w:sz w:val="24"/>
                <w:szCs w:val="24"/>
                <w:lang w:val="ru-RU"/>
              </w:rPr>
              <w:t xml:space="preserve">на </w:t>
            </w:r>
            <w:r w:rsidR="00654165" w:rsidRPr="00654165">
              <w:rPr>
                <w:sz w:val="24"/>
                <w:szCs w:val="24"/>
                <w:lang w:val="kk-KZ"/>
              </w:rPr>
              <w:t xml:space="preserve">ХVI Республиканской предметной олимпиаде </w:t>
            </w:r>
            <w:r w:rsidR="00654165" w:rsidRPr="00654165">
              <w:rPr>
                <w:sz w:val="24"/>
                <w:szCs w:val="24"/>
                <w:lang w:val="ru-RU"/>
              </w:rPr>
              <w:t>на базе НАО «Казахский национальный аграрный исследовательский университет» с 25 по 26 апреля 2024 года (</w:t>
            </w:r>
            <w:r w:rsidR="00654165" w:rsidRPr="00654165">
              <w:rPr>
                <w:sz w:val="24"/>
                <w:szCs w:val="24"/>
                <w:lang w:val="kk-KZ"/>
              </w:rPr>
              <w:t>г.Алматы) группа ОП Механика и металлообработка (</w:t>
            </w:r>
            <w:r w:rsidR="00654165" w:rsidRPr="00654165">
              <w:rPr>
                <w:sz w:val="24"/>
                <w:szCs w:val="24"/>
                <w:lang w:val="ru-RU"/>
              </w:rPr>
              <w:t>Машиностроение</w:t>
            </w:r>
            <w:r w:rsidR="00654165" w:rsidRPr="00654165">
              <w:rPr>
                <w:sz w:val="24"/>
                <w:szCs w:val="24"/>
                <w:lang w:val="kk-KZ"/>
              </w:rPr>
              <w:t>)</w:t>
            </w:r>
          </w:p>
        </w:tc>
      </w:tr>
      <w:tr w:rsidR="00090A22" w:rsidRPr="00C35FE1" w14:paraId="362BD540" w14:textId="77777777" w:rsidTr="00090A22">
        <w:trPr>
          <w:trHeight w:val="30"/>
        </w:trPr>
        <w:tc>
          <w:tcPr>
            <w:tcW w:w="233" w:type="pct"/>
          </w:tcPr>
          <w:p w14:paraId="1851D94E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3" w:type="pct"/>
          </w:tcPr>
          <w:p w14:paraId="170A3DD6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35FE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2424" w:type="pct"/>
          </w:tcPr>
          <w:p w14:paraId="7EF2EC91" w14:textId="6E0239B9" w:rsidR="00090A22" w:rsidRPr="00C35FE1" w:rsidRDefault="00C1674C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35FE1">
              <w:rPr>
                <w:sz w:val="24"/>
                <w:szCs w:val="24"/>
                <w:lang w:val="ru-RU"/>
              </w:rPr>
              <w:t>-</w:t>
            </w:r>
          </w:p>
          <w:p w14:paraId="486A6EDC" w14:textId="77777777" w:rsidR="00090A22" w:rsidRPr="00C35FE1" w:rsidRDefault="00090A22" w:rsidP="00DC16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0A22" w:rsidRPr="00BF5877" w14:paraId="5C0823B1" w14:textId="77777777" w:rsidTr="00090A22">
        <w:trPr>
          <w:trHeight w:val="30"/>
        </w:trPr>
        <w:tc>
          <w:tcPr>
            <w:tcW w:w="233" w:type="pct"/>
          </w:tcPr>
          <w:p w14:paraId="4AA0BE3C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35F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3" w:type="pct"/>
          </w:tcPr>
          <w:p w14:paraId="13AED04D" w14:textId="77777777" w:rsidR="00090A22" w:rsidRPr="00C35FE1" w:rsidRDefault="00090A22" w:rsidP="007A541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35FE1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35F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FE1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424" w:type="pct"/>
          </w:tcPr>
          <w:p w14:paraId="1A032C36" w14:textId="2E57D7C0" w:rsidR="007C3529" w:rsidRPr="007C3529" w:rsidRDefault="00422F6B" w:rsidP="007C352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7C3529">
              <w:rPr>
                <w:sz w:val="24"/>
                <w:szCs w:val="24"/>
                <w:lang w:val="ru-RU"/>
              </w:rPr>
              <w:t xml:space="preserve">Руководитель научного проекта </w:t>
            </w:r>
            <w:r w:rsidR="007C3529" w:rsidRPr="005F0FCF">
              <w:rPr>
                <w:bCs/>
                <w:sz w:val="24"/>
                <w:szCs w:val="24"/>
                <w:lang w:val="ru-RU"/>
              </w:rPr>
              <w:t>AP19680287</w:t>
            </w:r>
            <w:r w:rsidR="007C3529" w:rsidRPr="007C3529">
              <w:rPr>
                <w:b/>
                <w:sz w:val="24"/>
                <w:szCs w:val="24"/>
                <w:lang w:val="ru-RU"/>
              </w:rPr>
              <w:t xml:space="preserve"> </w:t>
            </w:r>
            <w:r w:rsidR="007C3529" w:rsidRPr="007C3529">
              <w:rPr>
                <w:sz w:val="24"/>
                <w:szCs w:val="24"/>
                <w:lang w:val="kk-KZ"/>
              </w:rPr>
              <w:t>«Повышение долговечности стальных деталей тележки грузового вагона локальным электролитно-плазменным упрочнением»</w:t>
            </w:r>
          </w:p>
          <w:p w14:paraId="36AAB0A9" w14:textId="29C91A6E" w:rsidR="007D3572" w:rsidRDefault="006B2E3B" w:rsidP="00422F6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3529">
              <w:rPr>
                <w:sz w:val="24"/>
                <w:szCs w:val="24"/>
                <w:lang w:val="ru-RU"/>
              </w:rPr>
              <w:t>на 202</w:t>
            </w:r>
            <w:r w:rsidR="007C3529" w:rsidRPr="007C3529">
              <w:rPr>
                <w:sz w:val="24"/>
                <w:szCs w:val="24"/>
                <w:lang w:val="ru-RU"/>
              </w:rPr>
              <w:t>3</w:t>
            </w:r>
            <w:r w:rsidRPr="007C3529">
              <w:rPr>
                <w:sz w:val="24"/>
                <w:szCs w:val="24"/>
                <w:lang w:val="ru-RU"/>
              </w:rPr>
              <w:t>-202</w:t>
            </w:r>
            <w:r w:rsidR="007C3529" w:rsidRPr="007C3529">
              <w:rPr>
                <w:sz w:val="24"/>
                <w:szCs w:val="24"/>
                <w:lang w:val="ru-RU"/>
              </w:rPr>
              <w:t>5</w:t>
            </w:r>
            <w:r w:rsidRPr="007C3529">
              <w:rPr>
                <w:sz w:val="24"/>
                <w:szCs w:val="24"/>
                <w:lang w:val="ru-RU"/>
              </w:rPr>
              <w:t xml:space="preserve"> гг.</w:t>
            </w:r>
          </w:p>
          <w:p w14:paraId="4465D6A7" w14:textId="57E43C4A" w:rsidR="0025150C" w:rsidRDefault="0025150C" w:rsidP="0025150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5150C">
              <w:rPr>
                <w:sz w:val="24"/>
                <w:szCs w:val="24"/>
                <w:lang w:val="ru-RU"/>
              </w:rPr>
              <w:t>Патент на полезную модель РК № 7503 «</w:t>
            </w:r>
            <w:proofErr w:type="spellStart"/>
            <w:r w:rsidRPr="0025150C">
              <w:rPr>
                <w:sz w:val="24"/>
                <w:szCs w:val="24"/>
                <w:lang w:val="ru-RU"/>
              </w:rPr>
              <w:t>Ветроко</w:t>
            </w:r>
            <w:r w:rsidR="00FD6E6F">
              <w:rPr>
                <w:sz w:val="24"/>
                <w:szCs w:val="24"/>
                <w:lang w:val="ru-RU"/>
              </w:rPr>
              <w:t>м</w:t>
            </w:r>
            <w:r w:rsidRPr="0025150C">
              <w:rPr>
                <w:sz w:val="24"/>
                <w:szCs w:val="24"/>
                <w:lang w:val="ru-RU"/>
              </w:rPr>
              <w:t>прессорная</w:t>
            </w:r>
            <w:proofErr w:type="spellEnd"/>
            <w:r w:rsidRPr="0025150C">
              <w:rPr>
                <w:sz w:val="24"/>
                <w:szCs w:val="24"/>
                <w:lang w:val="ru-RU"/>
              </w:rPr>
              <w:t xml:space="preserve"> водоподъемная установка» от 07.10.2022.</w:t>
            </w:r>
          </w:p>
          <w:p w14:paraId="3BC51FE4" w14:textId="17FD9933" w:rsidR="0025150C" w:rsidRPr="0025150C" w:rsidRDefault="0025150C" w:rsidP="0025150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Менеджер ОП магистратуры 7М07104 «Машиностроение»</w:t>
            </w:r>
          </w:p>
          <w:p w14:paraId="5B7DE42A" w14:textId="40D92C22" w:rsidR="00930F15" w:rsidRPr="00930F15" w:rsidRDefault="00930F15" w:rsidP="00930F1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0F15">
              <w:rPr>
                <w:sz w:val="24"/>
                <w:szCs w:val="24"/>
                <w:lang w:val="kk-KZ"/>
              </w:rPr>
              <w:t>Благодарственное письмо Ректора университета (20</w:t>
            </w:r>
            <w:r w:rsidR="007A1978" w:rsidRPr="007A1978">
              <w:rPr>
                <w:sz w:val="24"/>
                <w:szCs w:val="24"/>
                <w:lang w:val="kk-KZ"/>
              </w:rPr>
              <w:t>17</w:t>
            </w:r>
            <w:r w:rsidRPr="00930F15">
              <w:rPr>
                <w:sz w:val="24"/>
                <w:szCs w:val="24"/>
                <w:lang w:val="kk-KZ"/>
              </w:rPr>
              <w:t xml:space="preserve"> г.)</w:t>
            </w:r>
          </w:p>
          <w:p w14:paraId="7CFD0DDF" w14:textId="60AC0DC1" w:rsidR="001D2FD6" w:rsidRPr="00930F15" w:rsidRDefault="001D2FD6" w:rsidP="001D2FD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D2FD6">
              <w:rPr>
                <w:sz w:val="24"/>
                <w:szCs w:val="24"/>
                <w:lang w:val="ru-RU"/>
              </w:rPr>
              <w:t>Благодарственное письмо акима области</w:t>
            </w:r>
            <w:r w:rsidR="00B211D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211D2">
              <w:rPr>
                <w:sz w:val="24"/>
                <w:szCs w:val="24"/>
                <w:lang w:val="ru-RU"/>
              </w:rPr>
              <w:t>Абай</w:t>
            </w:r>
            <w:r w:rsidRPr="001D2FD6">
              <w:rPr>
                <w:sz w:val="24"/>
                <w:szCs w:val="24"/>
                <w:lang w:val="ru-RU"/>
              </w:rPr>
              <w:t xml:space="preserve">  (</w:t>
            </w:r>
            <w:proofErr w:type="gramEnd"/>
            <w:r w:rsidRPr="001D2FD6">
              <w:rPr>
                <w:sz w:val="24"/>
                <w:szCs w:val="24"/>
                <w:lang w:val="ru-RU"/>
              </w:rPr>
              <w:t>2023 г.)</w:t>
            </w:r>
          </w:p>
          <w:p w14:paraId="42694851" w14:textId="4CAB7B76" w:rsidR="00090A22" w:rsidRPr="00C35FE1" w:rsidRDefault="007A1978" w:rsidP="007A197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A1978">
              <w:rPr>
                <w:sz w:val="24"/>
                <w:szCs w:val="24"/>
                <w:lang w:val="ru-RU"/>
              </w:rPr>
              <w:lastRenderedPageBreak/>
              <w:t>Б</w:t>
            </w:r>
            <w:r>
              <w:rPr>
                <w:sz w:val="24"/>
                <w:szCs w:val="24"/>
                <w:lang w:val="ru-RU"/>
              </w:rPr>
              <w:t>л</w:t>
            </w:r>
            <w:r w:rsidRPr="007A1978">
              <w:rPr>
                <w:sz w:val="24"/>
                <w:szCs w:val="24"/>
                <w:lang w:val="ru-RU"/>
              </w:rPr>
              <w:t>агодарственное письмо</w:t>
            </w:r>
            <w:r w:rsidR="00930F15" w:rsidRPr="00930F15">
              <w:rPr>
                <w:sz w:val="24"/>
                <w:szCs w:val="24"/>
                <w:lang w:val="ru-RU"/>
              </w:rPr>
              <w:t xml:space="preserve"> МНВО РК за значительный вклад в развитие высшего образования и науки РК. (2024 г.) </w:t>
            </w:r>
          </w:p>
        </w:tc>
      </w:tr>
    </w:tbl>
    <w:p w14:paraId="34B19330" w14:textId="77777777" w:rsidR="00090A22" w:rsidRPr="0076696D" w:rsidRDefault="00090A22" w:rsidP="00090A22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lastRenderedPageBreak/>
        <w:t>     </w:t>
      </w:r>
    </w:p>
    <w:p w14:paraId="5399FECD" w14:textId="77777777" w:rsidR="00C551EA" w:rsidRDefault="001613D9" w:rsidP="00C551EA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Зав. кафедрой </w:t>
      </w:r>
      <w:r w:rsidRPr="001613D9">
        <w:rPr>
          <w:b/>
          <w:bCs/>
          <w:sz w:val="24"/>
          <w:szCs w:val="24"/>
          <w:lang w:val="ru-RU"/>
        </w:rPr>
        <w:t>«</w:t>
      </w:r>
      <w:r w:rsidR="00C551EA">
        <w:rPr>
          <w:b/>
          <w:bCs/>
          <w:sz w:val="24"/>
          <w:szCs w:val="24"/>
          <w:lang w:val="ru-RU"/>
        </w:rPr>
        <w:t xml:space="preserve">Цифровые технологии в </w:t>
      </w:r>
    </w:p>
    <w:p w14:paraId="6F9461C9" w14:textId="06E2EE67" w:rsidR="001613D9" w:rsidRDefault="00C551EA" w:rsidP="00C551EA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машиностроении и логистика</w:t>
      </w:r>
      <w:r w:rsidR="001613D9" w:rsidRPr="001613D9">
        <w:rPr>
          <w:b/>
          <w:bCs/>
          <w:sz w:val="24"/>
          <w:szCs w:val="24"/>
          <w:lang w:val="ru-RU"/>
        </w:rPr>
        <w:t xml:space="preserve">» </w:t>
      </w:r>
      <w:r w:rsidR="001613D9">
        <w:rPr>
          <w:b/>
          <w:bCs/>
          <w:sz w:val="24"/>
          <w:szCs w:val="24"/>
          <w:lang w:val="ru-RU"/>
        </w:rPr>
        <w:tab/>
      </w:r>
      <w:r w:rsidR="001613D9">
        <w:rPr>
          <w:b/>
          <w:bCs/>
          <w:sz w:val="24"/>
          <w:szCs w:val="24"/>
          <w:lang w:val="ru-RU"/>
        </w:rPr>
        <w:tab/>
      </w:r>
      <w:r w:rsidR="001613D9"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 xml:space="preserve">                       Р.</w:t>
      </w:r>
      <w:r w:rsidR="005F0FCF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1613D9">
        <w:rPr>
          <w:b/>
          <w:bCs/>
          <w:sz w:val="24"/>
          <w:szCs w:val="24"/>
          <w:lang w:val="ru-RU"/>
        </w:rPr>
        <w:t>С</w:t>
      </w:r>
      <w:r>
        <w:rPr>
          <w:b/>
          <w:bCs/>
          <w:sz w:val="24"/>
          <w:szCs w:val="24"/>
          <w:lang w:val="ru-RU"/>
        </w:rPr>
        <w:t>оветбаев</w:t>
      </w:r>
      <w:proofErr w:type="spellEnd"/>
    </w:p>
    <w:p w14:paraId="64DBC8A8" w14:textId="77777777" w:rsidR="001613D9" w:rsidRDefault="001613D9">
      <w:pPr>
        <w:rPr>
          <w:b/>
          <w:bCs/>
          <w:sz w:val="24"/>
          <w:szCs w:val="24"/>
          <w:lang w:val="ru-RU"/>
        </w:rPr>
      </w:pPr>
    </w:p>
    <w:p w14:paraId="732621DB" w14:textId="4C843BED" w:rsidR="001613D9" w:rsidRDefault="001613D9" w:rsidP="00C551EA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Декан </w:t>
      </w:r>
      <w:r w:rsidR="00C551EA">
        <w:rPr>
          <w:b/>
          <w:bCs/>
          <w:sz w:val="24"/>
          <w:szCs w:val="24"/>
          <w:lang w:val="ru-RU"/>
        </w:rPr>
        <w:t>Высшей</w:t>
      </w:r>
      <w:r w:rsidRPr="001613D9">
        <w:rPr>
          <w:b/>
          <w:bCs/>
          <w:sz w:val="24"/>
          <w:szCs w:val="24"/>
          <w:lang w:val="ru-RU"/>
        </w:rPr>
        <w:t xml:space="preserve"> школы </w:t>
      </w:r>
      <w:r w:rsidR="00C551EA">
        <w:rPr>
          <w:b/>
          <w:bCs/>
          <w:sz w:val="24"/>
          <w:szCs w:val="24"/>
          <w:lang w:val="ru-RU"/>
        </w:rPr>
        <w:t>искусственного</w:t>
      </w:r>
    </w:p>
    <w:p w14:paraId="07F914D3" w14:textId="12955B79" w:rsidR="0069759F" w:rsidRPr="000249F3" w:rsidRDefault="00C551EA" w:rsidP="00C551EA">
      <w:pPr>
        <w:spacing w:after="0"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интеллекта и строительства</w:t>
      </w:r>
      <w:r w:rsidR="001613D9">
        <w:rPr>
          <w:b/>
          <w:bCs/>
          <w:sz w:val="24"/>
          <w:szCs w:val="24"/>
          <w:lang w:val="ru-RU"/>
        </w:rPr>
        <w:tab/>
      </w:r>
      <w:r w:rsidR="001613D9">
        <w:rPr>
          <w:b/>
          <w:bCs/>
          <w:sz w:val="24"/>
          <w:szCs w:val="24"/>
          <w:lang w:val="ru-RU"/>
        </w:rPr>
        <w:tab/>
      </w:r>
      <w:r w:rsidR="001613D9">
        <w:rPr>
          <w:b/>
          <w:bCs/>
          <w:sz w:val="24"/>
          <w:szCs w:val="24"/>
          <w:lang w:val="ru-RU"/>
        </w:rPr>
        <w:tab/>
      </w:r>
      <w:proofErr w:type="gramStart"/>
      <w:r w:rsidR="001613D9"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 xml:space="preserve">  </w:t>
      </w:r>
      <w:r>
        <w:rPr>
          <w:b/>
          <w:bCs/>
          <w:sz w:val="24"/>
          <w:szCs w:val="24"/>
          <w:lang w:val="ru-RU"/>
        </w:rPr>
        <w:tab/>
      </w:r>
      <w:proofErr w:type="gramEnd"/>
      <w:r w:rsidR="002253CD">
        <w:rPr>
          <w:b/>
          <w:bCs/>
          <w:sz w:val="24"/>
          <w:szCs w:val="24"/>
          <w:lang w:val="ru-RU"/>
        </w:rPr>
        <w:t>Д.</w:t>
      </w:r>
      <w:r w:rsidR="005F0FCF">
        <w:rPr>
          <w:b/>
          <w:bCs/>
          <w:sz w:val="24"/>
          <w:szCs w:val="24"/>
          <w:lang w:val="ru-RU"/>
        </w:rPr>
        <w:t xml:space="preserve"> </w:t>
      </w:r>
      <w:r w:rsidR="002253CD">
        <w:rPr>
          <w:b/>
          <w:bCs/>
          <w:sz w:val="24"/>
          <w:szCs w:val="24"/>
          <w:lang w:val="ru-RU"/>
        </w:rPr>
        <w:t>Кожахметова</w:t>
      </w:r>
    </w:p>
    <w:sectPr w:rsidR="0069759F" w:rsidRPr="000249F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22"/>
    <w:rsid w:val="00010171"/>
    <w:rsid w:val="000137C8"/>
    <w:rsid w:val="00024286"/>
    <w:rsid w:val="000249F3"/>
    <w:rsid w:val="00033116"/>
    <w:rsid w:val="00055F2C"/>
    <w:rsid w:val="0006123F"/>
    <w:rsid w:val="00090A22"/>
    <w:rsid w:val="000A642E"/>
    <w:rsid w:val="000B3746"/>
    <w:rsid w:val="00103F01"/>
    <w:rsid w:val="001613D9"/>
    <w:rsid w:val="001959CE"/>
    <w:rsid w:val="001D2FD6"/>
    <w:rsid w:val="001F752B"/>
    <w:rsid w:val="00223AA3"/>
    <w:rsid w:val="002253CD"/>
    <w:rsid w:val="0025150C"/>
    <w:rsid w:val="00261036"/>
    <w:rsid w:val="003B03D9"/>
    <w:rsid w:val="00401115"/>
    <w:rsid w:val="00406875"/>
    <w:rsid w:val="00414883"/>
    <w:rsid w:val="00420AE4"/>
    <w:rsid w:val="00422F6B"/>
    <w:rsid w:val="00451715"/>
    <w:rsid w:val="0045215F"/>
    <w:rsid w:val="00471FCD"/>
    <w:rsid w:val="004D01AA"/>
    <w:rsid w:val="0050049C"/>
    <w:rsid w:val="005032D5"/>
    <w:rsid w:val="00506BF7"/>
    <w:rsid w:val="00532694"/>
    <w:rsid w:val="0054330C"/>
    <w:rsid w:val="005452A9"/>
    <w:rsid w:val="005C63F9"/>
    <w:rsid w:val="005F0FCF"/>
    <w:rsid w:val="00627503"/>
    <w:rsid w:val="00654165"/>
    <w:rsid w:val="0069759F"/>
    <w:rsid w:val="006B2E3B"/>
    <w:rsid w:val="0073640A"/>
    <w:rsid w:val="00762D76"/>
    <w:rsid w:val="0076696D"/>
    <w:rsid w:val="007A160A"/>
    <w:rsid w:val="007A1978"/>
    <w:rsid w:val="007C3529"/>
    <w:rsid w:val="007D3572"/>
    <w:rsid w:val="00823415"/>
    <w:rsid w:val="00862413"/>
    <w:rsid w:val="008C4822"/>
    <w:rsid w:val="008D63BE"/>
    <w:rsid w:val="00916C3A"/>
    <w:rsid w:val="009273AB"/>
    <w:rsid w:val="00930F15"/>
    <w:rsid w:val="009533F8"/>
    <w:rsid w:val="00A46099"/>
    <w:rsid w:val="00AD36F8"/>
    <w:rsid w:val="00B1051C"/>
    <w:rsid w:val="00B211D2"/>
    <w:rsid w:val="00B30AFF"/>
    <w:rsid w:val="00B51423"/>
    <w:rsid w:val="00B662F5"/>
    <w:rsid w:val="00B766A6"/>
    <w:rsid w:val="00BC66DD"/>
    <w:rsid w:val="00BF5877"/>
    <w:rsid w:val="00C1674C"/>
    <w:rsid w:val="00C2141C"/>
    <w:rsid w:val="00C26F66"/>
    <w:rsid w:val="00C30B58"/>
    <w:rsid w:val="00C35FE1"/>
    <w:rsid w:val="00C551EA"/>
    <w:rsid w:val="00C60F3A"/>
    <w:rsid w:val="00C70F68"/>
    <w:rsid w:val="00CB30D1"/>
    <w:rsid w:val="00D03D1B"/>
    <w:rsid w:val="00D12047"/>
    <w:rsid w:val="00D834AC"/>
    <w:rsid w:val="00DC1679"/>
    <w:rsid w:val="00DF2148"/>
    <w:rsid w:val="00E55B05"/>
    <w:rsid w:val="00E61663"/>
    <w:rsid w:val="00E70DC6"/>
    <w:rsid w:val="00E738F0"/>
    <w:rsid w:val="00E9194A"/>
    <w:rsid w:val="00EB2EEE"/>
    <w:rsid w:val="00EF5D76"/>
    <w:rsid w:val="00F034AB"/>
    <w:rsid w:val="00F3259C"/>
    <w:rsid w:val="00FB4A11"/>
    <w:rsid w:val="00FD6E6F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C5A27"/>
  <w15:chartTrackingRefBased/>
  <w15:docId w15:val="{D3585887-8C80-4758-88DF-925EBD3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A2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001C-3C4A-4B98-993F-29F40129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User</cp:lastModifiedBy>
  <cp:revision>2</cp:revision>
  <cp:lastPrinted>2025-02-12T18:59:00Z</cp:lastPrinted>
  <dcterms:created xsi:type="dcterms:W3CDTF">2025-02-27T13:01:00Z</dcterms:created>
  <dcterms:modified xsi:type="dcterms:W3CDTF">2025-02-27T13:01:00Z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a9ea20b9-3c14-407b-9fff-2e2b40ee014f</vt:lpwstr>
  </property>
</Properties>
</file>