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7F0" w14:textId="5618F487" w:rsidR="00E80B82" w:rsidRPr="00180703" w:rsidRDefault="00E80B82" w:rsidP="00D34351">
      <w:pPr>
        <w:pStyle w:val="10"/>
        <w:rPr>
          <w:b/>
          <w:szCs w:val="28"/>
          <w:lang w:val="kk-KZ"/>
        </w:rPr>
      </w:pPr>
      <w:r w:rsidRPr="00180703">
        <w:rPr>
          <w:b/>
          <w:szCs w:val="28"/>
          <w:lang w:val="kk-KZ"/>
        </w:rPr>
        <w:t>СПИСОК</w:t>
      </w:r>
    </w:p>
    <w:p w14:paraId="709EC752" w14:textId="7C5312F4" w:rsidR="00CD7C29" w:rsidRDefault="00162D4F" w:rsidP="00D34351">
      <w:pPr>
        <w:pStyle w:val="10"/>
        <w:rPr>
          <w:b/>
          <w:szCs w:val="28"/>
          <w:lang w:val="ru-RU"/>
        </w:rPr>
      </w:pPr>
      <w:r w:rsidRPr="00180703">
        <w:rPr>
          <w:b/>
          <w:szCs w:val="28"/>
        </w:rPr>
        <w:t>Н</w:t>
      </w:r>
      <w:r w:rsidR="007F1296" w:rsidRPr="00180703">
        <w:rPr>
          <w:b/>
          <w:szCs w:val="28"/>
        </w:rPr>
        <w:t>аучн</w:t>
      </w:r>
      <w:r>
        <w:rPr>
          <w:b/>
          <w:szCs w:val="28"/>
          <w:lang w:val="ru-RU"/>
        </w:rPr>
        <w:t xml:space="preserve">ых </w:t>
      </w:r>
      <w:r w:rsidR="00E80B82" w:rsidRPr="00180703">
        <w:rPr>
          <w:b/>
          <w:szCs w:val="28"/>
        </w:rPr>
        <w:t>трудов</w:t>
      </w:r>
      <w:r w:rsidR="00CA0265" w:rsidRPr="00180703">
        <w:rPr>
          <w:b/>
          <w:szCs w:val="28"/>
        </w:rPr>
        <w:t xml:space="preserve"> </w:t>
      </w:r>
      <w:r w:rsidR="00CF2E58">
        <w:rPr>
          <w:b/>
          <w:szCs w:val="28"/>
          <w:lang w:val="kk-KZ"/>
        </w:rPr>
        <w:t xml:space="preserve">докторанта образовательной программы </w:t>
      </w:r>
      <w:r w:rsidR="00CF2E58" w:rsidRPr="00CF2E58">
        <w:rPr>
          <w:b/>
          <w:szCs w:val="28"/>
          <w:lang w:val="kk-KZ"/>
        </w:rPr>
        <w:t xml:space="preserve">8D07201 </w:t>
      </w:r>
      <w:r w:rsidR="00CF2E58">
        <w:rPr>
          <w:b/>
          <w:szCs w:val="28"/>
          <w:lang w:val="ru-RU"/>
        </w:rPr>
        <w:t>«</w:t>
      </w:r>
      <w:r w:rsidR="00CF2E58" w:rsidRPr="00CF2E58">
        <w:rPr>
          <w:b/>
          <w:szCs w:val="28"/>
          <w:lang w:val="ru-RU"/>
        </w:rPr>
        <w:t>Технология пищевых продуктов</w:t>
      </w:r>
      <w:r w:rsidR="00CF2E58">
        <w:rPr>
          <w:b/>
          <w:szCs w:val="28"/>
          <w:lang w:val="ru-RU"/>
        </w:rPr>
        <w:t>»</w:t>
      </w:r>
    </w:p>
    <w:p w14:paraId="01099147" w14:textId="165184CF" w:rsidR="0027455C" w:rsidRPr="001435ED" w:rsidRDefault="001435ED" w:rsidP="00D34351">
      <w:pPr>
        <w:pStyle w:val="10"/>
        <w:rPr>
          <w:b/>
          <w:szCs w:val="28"/>
          <w:lang w:val="ru-RU"/>
        </w:rPr>
      </w:pPr>
      <w:r>
        <w:rPr>
          <w:b/>
          <w:szCs w:val="28"/>
          <w:lang w:val="ru-RU"/>
        </w:rPr>
        <w:t>НАО «КАТ</w:t>
      </w:r>
      <w:r w:rsidR="00CD7C29">
        <w:rPr>
          <w:b/>
          <w:szCs w:val="28"/>
          <w:lang w:val="ru-RU"/>
        </w:rPr>
        <w:t>И</w:t>
      </w:r>
      <w:r>
        <w:rPr>
          <w:b/>
          <w:szCs w:val="28"/>
          <w:lang w:val="ru-RU"/>
        </w:rPr>
        <w:t xml:space="preserve">У им. </w:t>
      </w:r>
      <w:proofErr w:type="spellStart"/>
      <w:r>
        <w:rPr>
          <w:b/>
          <w:szCs w:val="28"/>
          <w:lang w:val="ru-RU"/>
        </w:rPr>
        <w:t>С.Сейфуллина</w:t>
      </w:r>
      <w:proofErr w:type="spellEnd"/>
      <w:r>
        <w:rPr>
          <w:b/>
          <w:szCs w:val="28"/>
          <w:lang w:val="ru-RU"/>
        </w:rPr>
        <w:t>»</w:t>
      </w:r>
    </w:p>
    <w:p w14:paraId="6716FCC6" w14:textId="4C0C64B6" w:rsidR="00E80B82" w:rsidRPr="00CF2E58" w:rsidRDefault="00CF2E58" w:rsidP="00D34351">
      <w:pPr>
        <w:pStyle w:val="10"/>
        <w:rPr>
          <w:b/>
          <w:szCs w:val="28"/>
          <w:lang w:val="kk-KZ"/>
        </w:rPr>
      </w:pPr>
      <w:r>
        <w:rPr>
          <w:b/>
          <w:szCs w:val="28"/>
          <w:lang w:val="kk-KZ"/>
        </w:rPr>
        <w:t>Ермекова Ерназа Ермековича</w:t>
      </w:r>
    </w:p>
    <w:p w14:paraId="77EC29AB" w14:textId="1F9F2F60" w:rsidR="00E80B82" w:rsidRPr="00180703" w:rsidRDefault="00E80B82" w:rsidP="00D34351">
      <w:pPr>
        <w:pStyle w:val="10"/>
      </w:pPr>
    </w:p>
    <w:tbl>
      <w:tblPr>
        <w:tblStyle w:val="ae"/>
        <w:tblW w:w="15133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1134"/>
        <w:gridCol w:w="5812"/>
        <w:gridCol w:w="710"/>
        <w:gridCol w:w="2692"/>
      </w:tblGrid>
      <w:tr w:rsidR="00180703" w:rsidRPr="00180703" w14:paraId="5E7FDA96" w14:textId="77777777" w:rsidTr="00727DF4">
        <w:trPr>
          <w:trHeight w:val="1678"/>
        </w:trPr>
        <w:tc>
          <w:tcPr>
            <w:tcW w:w="675" w:type="dxa"/>
            <w:vAlign w:val="center"/>
          </w:tcPr>
          <w:p w14:paraId="3A078673" w14:textId="77777777" w:rsidR="00E80B82" w:rsidRPr="00180703" w:rsidRDefault="00E80B82" w:rsidP="001435ED">
            <w:pPr>
              <w:pStyle w:val="10"/>
              <w:rPr>
                <w:lang w:val="en-US" w:eastAsia="ru-RU"/>
              </w:rPr>
            </w:pPr>
            <w:r w:rsidRPr="00180703">
              <w:rPr>
                <w:lang w:val="en-US" w:eastAsia="ru-RU"/>
              </w:rPr>
              <w:t>№</w:t>
            </w:r>
          </w:p>
        </w:tc>
        <w:tc>
          <w:tcPr>
            <w:tcW w:w="4110" w:type="dxa"/>
            <w:vAlign w:val="center"/>
          </w:tcPr>
          <w:p w14:paraId="4DBDB109" w14:textId="77777777" w:rsidR="00E80B82" w:rsidRPr="00180703" w:rsidRDefault="00E80B82" w:rsidP="001435ED">
            <w:pPr>
              <w:pStyle w:val="10"/>
              <w:rPr>
                <w:rFonts w:ascii="Arial Kaz Key" w:hAnsi="Arial Kaz Key"/>
                <w:lang w:val="en-US" w:eastAsia="ru-RU"/>
              </w:rPr>
            </w:pPr>
            <w:proofErr w:type="spellStart"/>
            <w:r w:rsidRPr="00180703">
              <w:rPr>
                <w:lang w:val="en-US" w:eastAsia="ru-RU"/>
              </w:rPr>
              <w:t>Название</w:t>
            </w:r>
            <w:proofErr w:type="spellEnd"/>
          </w:p>
        </w:tc>
        <w:tc>
          <w:tcPr>
            <w:tcW w:w="1134" w:type="dxa"/>
            <w:vAlign w:val="center"/>
          </w:tcPr>
          <w:p w14:paraId="013D7626" w14:textId="77777777" w:rsidR="00E80B82" w:rsidRPr="00180703" w:rsidRDefault="00E80B82" w:rsidP="001435ED">
            <w:pPr>
              <w:pStyle w:val="10"/>
              <w:rPr>
                <w:rFonts w:ascii="Arial Kaz Key" w:hAnsi="Arial Kaz Key"/>
                <w:lang w:val="ru-RU" w:eastAsia="ru-RU"/>
              </w:rPr>
            </w:pPr>
            <w:r w:rsidRPr="00180703">
              <w:rPr>
                <w:sz w:val="24"/>
                <w:lang w:val="ru-RU" w:eastAsia="ru-RU"/>
              </w:rPr>
              <w:t>Печатный или на правах рукописи</w:t>
            </w:r>
          </w:p>
        </w:tc>
        <w:tc>
          <w:tcPr>
            <w:tcW w:w="5812" w:type="dxa"/>
            <w:vAlign w:val="center"/>
          </w:tcPr>
          <w:p w14:paraId="2DEA350C" w14:textId="77777777" w:rsidR="00E80B82" w:rsidRPr="00180703" w:rsidRDefault="00E80B82" w:rsidP="001435ED">
            <w:pPr>
              <w:pStyle w:val="10"/>
              <w:rPr>
                <w:rFonts w:ascii="Arial Kaz Key" w:hAnsi="Arial Kaz Key"/>
                <w:lang w:val="ru-RU" w:eastAsia="ru-RU"/>
              </w:rPr>
            </w:pPr>
            <w:r w:rsidRPr="00180703">
              <w:rPr>
                <w:lang w:val="ru-RU" w:eastAsia="ru-RU"/>
              </w:rPr>
              <w:t>Издательство, журнал (название, номер, год, номера страниц)</w:t>
            </w:r>
          </w:p>
        </w:tc>
        <w:tc>
          <w:tcPr>
            <w:tcW w:w="710" w:type="dxa"/>
            <w:vAlign w:val="center"/>
          </w:tcPr>
          <w:p w14:paraId="0D01CB68" w14:textId="77777777" w:rsidR="00E80B82" w:rsidRPr="00180703" w:rsidRDefault="000F2EF3" w:rsidP="001435ED">
            <w:pPr>
              <w:pStyle w:val="10"/>
              <w:rPr>
                <w:rFonts w:ascii="Arial Kaz Key" w:hAnsi="Arial Kaz Key"/>
                <w:lang w:val="ru-RU" w:eastAsia="ru-RU"/>
              </w:rPr>
            </w:pPr>
            <w:proofErr w:type="spellStart"/>
            <w:r w:rsidRPr="00180703">
              <w:rPr>
                <w:sz w:val="24"/>
                <w:lang w:val="ru-RU" w:eastAsia="ru-RU"/>
              </w:rPr>
              <w:t>П</w:t>
            </w:r>
            <w:r w:rsidR="00E80B82" w:rsidRPr="00180703">
              <w:rPr>
                <w:sz w:val="24"/>
                <w:lang w:val="ru-RU" w:eastAsia="ru-RU"/>
              </w:rPr>
              <w:t>еч</w:t>
            </w:r>
            <w:proofErr w:type="spellEnd"/>
            <w:r w:rsidR="00B97A90" w:rsidRPr="00180703">
              <w:rPr>
                <w:sz w:val="24"/>
                <w:lang w:val="ru-RU" w:eastAsia="ru-RU"/>
              </w:rPr>
              <w:t>.</w:t>
            </w:r>
            <w:r w:rsidR="00E80B82" w:rsidRPr="00180703">
              <w:rPr>
                <w:sz w:val="24"/>
                <w:lang w:val="ru-RU" w:eastAsia="ru-RU"/>
              </w:rPr>
              <w:t xml:space="preserve"> листов или стр</w:t>
            </w:r>
            <w:r w:rsidR="00B97A90" w:rsidRPr="00180703">
              <w:rPr>
                <w:sz w:val="24"/>
                <w:lang w:val="ru-RU" w:eastAsia="ru-RU"/>
              </w:rPr>
              <w:t>.</w:t>
            </w:r>
          </w:p>
        </w:tc>
        <w:tc>
          <w:tcPr>
            <w:tcW w:w="2692" w:type="dxa"/>
            <w:vAlign w:val="center"/>
          </w:tcPr>
          <w:p w14:paraId="18E4FCAF" w14:textId="77777777" w:rsidR="00CA78D2" w:rsidRPr="00180703" w:rsidRDefault="00E80B82" w:rsidP="001435ED">
            <w:pPr>
              <w:pStyle w:val="10"/>
              <w:ind w:right="-108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Фамилии</w:t>
            </w:r>
          </w:p>
          <w:p w14:paraId="23BE81A2" w14:textId="1B99972C" w:rsidR="00E80B82" w:rsidRPr="00180703" w:rsidRDefault="00E80B82" w:rsidP="001435ED">
            <w:pPr>
              <w:pStyle w:val="10"/>
              <w:ind w:right="-108"/>
              <w:rPr>
                <w:rFonts w:ascii="Arial Kaz Key" w:hAnsi="Arial Kaz Key"/>
                <w:lang w:val="ru-RU" w:eastAsia="ru-RU"/>
              </w:rPr>
            </w:pPr>
            <w:r w:rsidRPr="00180703">
              <w:rPr>
                <w:lang w:val="ru-RU" w:eastAsia="ru-RU"/>
              </w:rPr>
              <w:t>авторов</w:t>
            </w:r>
          </w:p>
        </w:tc>
      </w:tr>
      <w:tr w:rsidR="00180703" w:rsidRPr="00180703" w14:paraId="5E3DFF62" w14:textId="77777777" w:rsidTr="00180703">
        <w:trPr>
          <w:trHeight w:val="598"/>
        </w:trPr>
        <w:tc>
          <w:tcPr>
            <w:tcW w:w="15133" w:type="dxa"/>
            <w:gridSpan w:val="6"/>
            <w:vAlign w:val="center"/>
          </w:tcPr>
          <w:p w14:paraId="53A78FA1" w14:textId="099FD13A" w:rsidR="00945022" w:rsidRPr="00180703" w:rsidRDefault="00945022" w:rsidP="00180703">
            <w:pPr>
              <w:pStyle w:val="10"/>
              <w:ind w:right="-108"/>
              <w:rPr>
                <w:b/>
                <w:bCs/>
                <w:lang w:val="ru-RU" w:eastAsia="ru-RU"/>
              </w:rPr>
            </w:pPr>
            <w:r w:rsidRPr="00180703">
              <w:rPr>
                <w:b/>
                <w:bCs/>
                <w:lang w:val="ru-RU" w:eastAsia="ru-RU"/>
              </w:rPr>
              <w:t>Статьи в международных рецензируемых научных журналах</w:t>
            </w:r>
          </w:p>
        </w:tc>
      </w:tr>
      <w:tr w:rsidR="00180703" w:rsidRPr="006F56C8" w14:paraId="3FB844F5" w14:textId="77777777" w:rsidTr="00727DF4">
        <w:tc>
          <w:tcPr>
            <w:tcW w:w="675" w:type="dxa"/>
          </w:tcPr>
          <w:p w14:paraId="4C63B762" w14:textId="13D43CCE" w:rsidR="001A2889" w:rsidRPr="00180703" w:rsidRDefault="001A2889" w:rsidP="00D34351">
            <w:pPr>
              <w:pStyle w:val="10"/>
              <w:rPr>
                <w:lang w:val="ru-RU" w:eastAsia="ru-RU"/>
              </w:rPr>
            </w:pPr>
            <w:r w:rsidRPr="00FE6456">
              <w:rPr>
                <w:lang w:val="ru-RU" w:eastAsia="ru-RU"/>
              </w:rPr>
              <w:t>1</w:t>
            </w:r>
          </w:p>
        </w:tc>
        <w:tc>
          <w:tcPr>
            <w:tcW w:w="4110" w:type="dxa"/>
          </w:tcPr>
          <w:p w14:paraId="287F07BE" w14:textId="6C5CE285" w:rsidR="001A2889" w:rsidRPr="001E1180" w:rsidRDefault="001E1180" w:rsidP="00D349CA">
            <w:pPr>
              <w:rPr>
                <w:sz w:val="28"/>
                <w:szCs w:val="28"/>
                <w:lang w:val="en-US"/>
              </w:rPr>
            </w:pPr>
            <w:r w:rsidRPr="001E1180">
              <w:rPr>
                <w:sz w:val="28"/>
                <w:lang w:val="en-US"/>
              </w:rPr>
              <w:t>Effect of infection of potato plants by Potato virus Y (PVY), Potato virus S (PVS), and Potato virus M (PVM) on content and physicochemical properties of tuber starch</w:t>
            </w:r>
          </w:p>
        </w:tc>
        <w:tc>
          <w:tcPr>
            <w:tcW w:w="1134" w:type="dxa"/>
          </w:tcPr>
          <w:p w14:paraId="36E33920" w14:textId="7B9764AF" w:rsidR="001A2889" w:rsidRPr="00180703" w:rsidRDefault="001A2889" w:rsidP="005A0946">
            <w:pPr>
              <w:ind w:left="-108" w:right="-134" w:firstLine="32"/>
              <w:jc w:val="center"/>
              <w:rPr>
                <w:sz w:val="28"/>
              </w:rPr>
            </w:pPr>
            <w:proofErr w:type="spellStart"/>
            <w:r w:rsidRPr="00180703">
              <w:rPr>
                <w:sz w:val="28"/>
              </w:rPr>
              <w:t>печатн</w:t>
            </w:r>
            <w:proofErr w:type="spellEnd"/>
            <w:r w:rsidRPr="00180703">
              <w:rPr>
                <w:sz w:val="28"/>
              </w:rPr>
              <w:t>.</w:t>
            </w:r>
          </w:p>
          <w:p w14:paraId="79FE823C" w14:textId="481F34A2" w:rsidR="0081201C" w:rsidRPr="00180703" w:rsidRDefault="0081201C" w:rsidP="005A0946">
            <w:pPr>
              <w:ind w:left="-108" w:right="-134" w:firstLine="32"/>
              <w:jc w:val="center"/>
              <w:rPr>
                <w:sz w:val="28"/>
              </w:rPr>
            </w:pPr>
            <w:proofErr w:type="spellStart"/>
            <w:r w:rsidRPr="00180703">
              <w:rPr>
                <w:sz w:val="28"/>
              </w:rPr>
              <w:t>электр</w:t>
            </w:r>
            <w:proofErr w:type="spellEnd"/>
            <w:r w:rsidRPr="00180703">
              <w:rPr>
                <w:sz w:val="28"/>
              </w:rPr>
              <w:t>.</w:t>
            </w:r>
          </w:p>
          <w:p w14:paraId="2C58BA7F" w14:textId="251688BD" w:rsidR="001A2889" w:rsidRPr="00180703" w:rsidRDefault="001A2889" w:rsidP="00D349CA">
            <w:pPr>
              <w:ind w:left="-108" w:firstLine="142"/>
              <w:jc w:val="both"/>
              <w:rPr>
                <w:sz w:val="28"/>
              </w:rPr>
            </w:pPr>
          </w:p>
        </w:tc>
        <w:tc>
          <w:tcPr>
            <w:tcW w:w="5812" w:type="dxa"/>
          </w:tcPr>
          <w:p w14:paraId="6562213B" w14:textId="418D7754" w:rsidR="00CF2E58" w:rsidRPr="006F56C8" w:rsidRDefault="00CF2E58" w:rsidP="00CF2E58">
            <w:pPr>
              <w:pStyle w:val="10"/>
              <w:jc w:val="left"/>
              <w:rPr>
                <w:lang w:val="en-US" w:eastAsia="ru-RU"/>
              </w:rPr>
            </w:pPr>
            <w:r w:rsidRPr="00E77D01">
              <w:rPr>
                <w:lang w:val="en-US" w:eastAsia="ru-RU"/>
              </w:rPr>
              <w:t xml:space="preserve">Food Science &amp; Nutrition. – 2023. – </w:t>
            </w:r>
            <w:r w:rsidRPr="00CF2E58">
              <w:rPr>
                <w:lang w:val="ru-RU" w:eastAsia="ru-RU"/>
              </w:rPr>
              <w:t>Т</w:t>
            </w:r>
            <w:r w:rsidRPr="00E77D01">
              <w:rPr>
                <w:lang w:val="en-US" w:eastAsia="ru-RU"/>
              </w:rPr>
              <w:t xml:space="preserve">. 11. – №. </w:t>
            </w:r>
            <w:r w:rsidRPr="006F56C8">
              <w:rPr>
                <w:lang w:val="en-US" w:eastAsia="ru-RU"/>
              </w:rPr>
              <w:t xml:space="preserve">7. – </w:t>
            </w:r>
            <w:r w:rsidRPr="00CF2E58">
              <w:rPr>
                <w:lang w:val="ru-RU" w:eastAsia="ru-RU"/>
              </w:rPr>
              <w:t>С</w:t>
            </w:r>
            <w:r w:rsidRPr="006F56C8">
              <w:rPr>
                <w:lang w:val="en-US" w:eastAsia="ru-RU"/>
              </w:rPr>
              <w:t>. 4002-4009.</w:t>
            </w:r>
          </w:p>
          <w:p w14:paraId="5E75F129" w14:textId="5DB81EA4" w:rsidR="00CF2E58" w:rsidRPr="00CF2E58" w:rsidRDefault="00CF2E58" w:rsidP="00CF2E58">
            <w:pPr>
              <w:pStyle w:val="10"/>
              <w:jc w:val="left"/>
              <w:rPr>
                <w:lang w:val="ru-RU" w:eastAsia="ru-RU"/>
              </w:rPr>
            </w:pPr>
            <w:r w:rsidRPr="00CF2E58">
              <w:rPr>
                <w:lang w:val="ru-RU" w:eastAsia="ru-RU"/>
              </w:rPr>
              <w:t>https://doi.org/10.1002/fsn3.3386</w:t>
            </w:r>
          </w:p>
          <w:p w14:paraId="25EF264B" w14:textId="426B00E0" w:rsidR="001A2889" w:rsidRPr="00CF2E58" w:rsidRDefault="0081201C" w:rsidP="00CF2E58">
            <w:pPr>
              <w:pStyle w:val="10"/>
              <w:jc w:val="left"/>
              <w:rPr>
                <w:lang w:val="ru-RU" w:eastAsia="ru-RU"/>
              </w:rPr>
            </w:pPr>
            <w:r w:rsidRPr="00CF2E58">
              <w:rPr>
                <w:lang w:val="ru-RU" w:eastAsia="ru-RU"/>
              </w:rPr>
              <w:t>(</w:t>
            </w:r>
            <w:proofErr w:type="spellStart"/>
            <w:r w:rsidRPr="00CF2E58">
              <w:rPr>
                <w:lang w:val="ru-RU" w:eastAsia="ru-RU"/>
              </w:rPr>
              <w:t>Scopus</w:t>
            </w:r>
            <w:proofErr w:type="spellEnd"/>
            <w:r w:rsidRPr="00CF2E58">
              <w:rPr>
                <w:lang w:val="ru-RU" w:eastAsia="ru-RU"/>
              </w:rPr>
              <w:t xml:space="preserve"> </w:t>
            </w:r>
            <w:proofErr w:type="spellStart"/>
            <w:r w:rsidRPr="00CF2E58">
              <w:rPr>
                <w:lang w:val="ru-RU" w:eastAsia="ru-RU"/>
              </w:rPr>
              <w:t>процентиль</w:t>
            </w:r>
            <w:proofErr w:type="spellEnd"/>
            <w:r w:rsidR="00180703" w:rsidRPr="00CF2E58">
              <w:rPr>
                <w:lang w:val="ru-RU" w:eastAsia="ru-RU"/>
              </w:rPr>
              <w:t xml:space="preserve"> -</w:t>
            </w:r>
            <w:r w:rsidRPr="00CF2E58">
              <w:rPr>
                <w:lang w:val="ru-RU" w:eastAsia="ru-RU"/>
              </w:rPr>
              <w:t xml:space="preserve"> </w:t>
            </w:r>
            <w:r w:rsidR="00CD7C29" w:rsidRPr="00CF2E58">
              <w:rPr>
                <w:lang w:val="ru-RU" w:eastAsia="ru-RU"/>
              </w:rPr>
              <w:t>8</w:t>
            </w:r>
            <w:r w:rsidR="00CF2E58" w:rsidRPr="00CF2E58">
              <w:rPr>
                <w:lang w:val="ru-RU" w:eastAsia="ru-RU"/>
              </w:rPr>
              <w:t>4</w:t>
            </w:r>
            <w:r w:rsidRPr="00CF2E58">
              <w:rPr>
                <w:lang w:val="ru-RU" w:eastAsia="ru-RU"/>
              </w:rPr>
              <w:t>)</w:t>
            </w:r>
          </w:p>
          <w:p w14:paraId="3AFC6F0D" w14:textId="1BC53463" w:rsidR="00CF2E58" w:rsidRDefault="006215BD" w:rsidP="00CF2E58">
            <w:pPr>
              <w:pStyle w:val="10"/>
              <w:jc w:val="left"/>
              <w:rPr>
                <w:lang w:val="ru-RU" w:eastAsia="ru-RU"/>
              </w:rPr>
            </w:pPr>
            <w:hyperlink r:id="rId8" w:history="1">
              <w:r w:rsidR="00CF2E58" w:rsidRPr="003D1E1E">
                <w:rPr>
                  <w:rStyle w:val="ad"/>
                  <w:lang w:val="ru-RU" w:eastAsia="ru-RU"/>
                </w:rPr>
                <w:t>https://www.scopu</w:t>
              </w:r>
              <w:r w:rsidR="00CF2E58" w:rsidRPr="003D1E1E">
                <w:rPr>
                  <w:rStyle w:val="ad"/>
                  <w:lang w:val="ru-RU" w:eastAsia="ru-RU"/>
                </w:rPr>
                <w:t>s</w:t>
              </w:r>
              <w:r w:rsidR="00CF2E58" w:rsidRPr="003D1E1E">
                <w:rPr>
                  <w:rStyle w:val="ad"/>
                  <w:lang w:val="ru-RU" w:eastAsia="ru-RU"/>
                </w:rPr>
                <w:t>.com/sourceid/21100464557</w:t>
              </w:r>
            </w:hyperlink>
          </w:p>
          <w:p w14:paraId="62F775FF" w14:textId="59CD1350" w:rsidR="001A2889" w:rsidRPr="00CF2E58" w:rsidRDefault="001A2889" w:rsidP="00CF2E58">
            <w:pPr>
              <w:pStyle w:val="10"/>
              <w:jc w:val="left"/>
              <w:rPr>
                <w:lang w:val="ru-RU" w:eastAsia="ru-RU"/>
              </w:rPr>
            </w:pPr>
            <w:r w:rsidRPr="00CF2E58">
              <w:rPr>
                <w:lang w:val="ru-RU" w:eastAsia="ru-RU"/>
              </w:rPr>
              <w:t>E-ISSN:</w:t>
            </w:r>
            <w:r w:rsidR="00CF2E58">
              <w:t xml:space="preserve"> </w:t>
            </w:r>
            <w:r w:rsidR="00CF2E58" w:rsidRPr="00CF2E58">
              <w:rPr>
                <w:lang w:val="ru-RU" w:eastAsia="ru-RU"/>
              </w:rPr>
              <w:t>2048-7177</w:t>
            </w:r>
          </w:p>
        </w:tc>
        <w:tc>
          <w:tcPr>
            <w:tcW w:w="710" w:type="dxa"/>
          </w:tcPr>
          <w:p w14:paraId="4A76AC00" w14:textId="0DC49C6F" w:rsidR="001A2889" w:rsidRPr="00180703" w:rsidRDefault="001A2889" w:rsidP="00D349CA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180703">
              <w:rPr>
                <w:sz w:val="28"/>
              </w:rPr>
              <w:t>11 с.</w:t>
            </w:r>
          </w:p>
        </w:tc>
        <w:tc>
          <w:tcPr>
            <w:tcW w:w="2692" w:type="dxa"/>
          </w:tcPr>
          <w:p w14:paraId="45B15936" w14:textId="237AFB00" w:rsidR="006F56C8" w:rsidRPr="00335463" w:rsidRDefault="006F56C8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335463">
              <w:rPr>
                <w:sz w:val="24"/>
                <w:szCs w:val="24"/>
                <w:lang w:val="kk-KZ"/>
              </w:rPr>
              <w:t>G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>Ospankulova, V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Khassanov, </w:t>
            </w:r>
            <w:r w:rsidRPr="00335463">
              <w:rPr>
                <w:sz w:val="24"/>
                <w:szCs w:val="24"/>
                <w:lang w:val="kk-KZ"/>
              </w:rPr>
              <w:t xml:space="preserve">S. </w:t>
            </w:r>
            <w:r w:rsidRPr="00335463">
              <w:rPr>
                <w:sz w:val="24"/>
                <w:szCs w:val="24"/>
                <w:lang w:val="kk-KZ"/>
              </w:rPr>
              <w:t>Kamanova, D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Toimbayeva, S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Saduakhasova, B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Bulashev, G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Aidarkhanova, </w:t>
            </w:r>
            <w:r w:rsidRPr="00335463">
              <w:rPr>
                <w:b/>
                <w:bCs/>
                <w:sz w:val="24"/>
                <w:szCs w:val="24"/>
                <w:lang w:val="kk-KZ"/>
              </w:rPr>
              <w:t>Y</w:t>
            </w:r>
            <w:r w:rsidRPr="00335463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335463">
              <w:rPr>
                <w:b/>
                <w:bCs/>
                <w:sz w:val="24"/>
                <w:szCs w:val="24"/>
                <w:lang w:val="kk-KZ"/>
              </w:rPr>
              <w:t xml:space="preserve"> Yermekov</w:t>
            </w:r>
            <w:r w:rsidRPr="00335463">
              <w:rPr>
                <w:sz w:val="24"/>
                <w:szCs w:val="24"/>
                <w:lang w:val="kk-KZ"/>
              </w:rPr>
              <w:t>, L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Murat, B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Shaimenova, M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Muratkhan, W</w:t>
            </w:r>
            <w:r w:rsidRPr="00335463">
              <w:rPr>
                <w:sz w:val="24"/>
                <w:szCs w:val="24"/>
                <w:lang w:val="kk-KZ"/>
              </w:rPr>
              <w:t>.</w:t>
            </w:r>
            <w:r w:rsidRPr="00335463">
              <w:rPr>
                <w:sz w:val="24"/>
                <w:szCs w:val="24"/>
                <w:lang w:val="kk-KZ"/>
              </w:rPr>
              <w:t xml:space="preserve"> Li</w:t>
            </w:r>
          </w:p>
        </w:tc>
      </w:tr>
      <w:tr w:rsidR="00180703" w:rsidRPr="00180703" w14:paraId="7288E640" w14:textId="77777777" w:rsidTr="00180703">
        <w:trPr>
          <w:trHeight w:val="634"/>
        </w:trPr>
        <w:tc>
          <w:tcPr>
            <w:tcW w:w="15133" w:type="dxa"/>
            <w:gridSpan w:val="6"/>
            <w:vAlign w:val="center"/>
          </w:tcPr>
          <w:p w14:paraId="6655541E" w14:textId="6D9C9BA0" w:rsidR="001A2889" w:rsidRPr="00180703" w:rsidRDefault="001A2889" w:rsidP="00180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80703">
              <w:rPr>
                <w:b/>
                <w:bCs/>
                <w:sz w:val="28"/>
                <w:szCs w:val="28"/>
                <w:lang w:val="kk-KZ"/>
              </w:rPr>
              <w:t>Статьи в изданиях, рекомендуемых уполномоченным органом</w:t>
            </w:r>
          </w:p>
        </w:tc>
      </w:tr>
      <w:tr w:rsidR="001E1180" w:rsidRPr="006F56C8" w14:paraId="6D8F40E2" w14:textId="77777777" w:rsidTr="00727DF4">
        <w:tc>
          <w:tcPr>
            <w:tcW w:w="675" w:type="dxa"/>
          </w:tcPr>
          <w:p w14:paraId="249E7C04" w14:textId="5C4BD785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1</w:t>
            </w:r>
          </w:p>
        </w:tc>
        <w:tc>
          <w:tcPr>
            <w:tcW w:w="4110" w:type="dxa"/>
          </w:tcPr>
          <w:p w14:paraId="6F0866A3" w14:textId="55DF89B6" w:rsidR="001E1180" w:rsidRPr="00180703" w:rsidRDefault="001E1180" w:rsidP="001E1180">
            <w:pPr>
              <w:rPr>
                <w:sz w:val="28"/>
                <w:szCs w:val="28"/>
              </w:rPr>
            </w:pPr>
            <w:r w:rsidRPr="00AB575B">
              <w:rPr>
                <w:sz w:val="24"/>
                <w:szCs w:val="24"/>
              </w:rPr>
              <w:t>Исследования морфологии и физико-химических свойств крахмалов различного происхождения как сырья для производства биоразлагаемых пленочных материалов.</w:t>
            </w:r>
          </w:p>
        </w:tc>
        <w:tc>
          <w:tcPr>
            <w:tcW w:w="1134" w:type="dxa"/>
          </w:tcPr>
          <w:p w14:paraId="30567C78" w14:textId="1CE05052" w:rsidR="001E1180" w:rsidRPr="00180703" w:rsidRDefault="001E1180" w:rsidP="001E1180">
            <w:pPr>
              <w:ind w:left="-108" w:right="-112" w:hanging="4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</w:rPr>
              <w:t>еч</w:t>
            </w:r>
          </w:p>
        </w:tc>
        <w:tc>
          <w:tcPr>
            <w:tcW w:w="5812" w:type="dxa"/>
          </w:tcPr>
          <w:p w14:paraId="2252928E" w14:textId="6B27A043" w:rsidR="001E1180" w:rsidRDefault="001E1180" w:rsidP="001E1180">
            <w:pPr>
              <w:jc w:val="both"/>
              <w:rPr>
                <w:sz w:val="24"/>
                <w:szCs w:val="24"/>
              </w:rPr>
            </w:pPr>
            <w:r w:rsidRPr="001E1180">
              <w:rPr>
                <w:sz w:val="24"/>
                <w:szCs w:val="24"/>
              </w:rPr>
              <w:t xml:space="preserve">Известия НАН РК. Серия химии и технологии. —   2021. —   № 5-6. —   C. 84-92.  </w:t>
            </w:r>
          </w:p>
          <w:p w14:paraId="00F1C7D0" w14:textId="1BE459B7" w:rsidR="001E1180" w:rsidRPr="001E1180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doi.org/10.32014/2021.2518-1491.81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0" w:type="dxa"/>
          </w:tcPr>
          <w:p w14:paraId="568B1D39" w14:textId="463143C7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</w:rPr>
              <w:t>0,5625</w:t>
            </w:r>
          </w:p>
        </w:tc>
        <w:tc>
          <w:tcPr>
            <w:tcW w:w="2692" w:type="dxa"/>
          </w:tcPr>
          <w:p w14:paraId="44D7DCB3" w14:textId="77777777" w:rsidR="001E1180" w:rsidRPr="00E77D01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F56C8">
              <w:rPr>
                <w:b/>
                <w:bCs/>
                <w:sz w:val="24"/>
                <w:szCs w:val="24"/>
                <w:lang w:val="kk-KZ"/>
              </w:rPr>
              <w:t>Е.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 xml:space="preserve">Е. </w:t>
            </w:r>
            <w:r w:rsidRPr="006F56C8">
              <w:rPr>
                <w:b/>
                <w:bCs/>
                <w:sz w:val="24"/>
                <w:szCs w:val="24"/>
                <w:lang w:val="kk-KZ"/>
              </w:rPr>
              <w:t>Ермеков,</w:t>
            </w:r>
          </w:p>
          <w:p w14:paraId="31ED096C" w14:textId="283A97F8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6F56C8">
              <w:rPr>
                <w:sz w:val="24"/>
                <w:szCs w:val="24"/>
                <w:lang w:val="kk-KZ"/>
              </w:rPr>
              <w:t>Г.Х.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6F56C8">
              <w:rPr>
                <w:sz w:val="24"/>
                <w:szCs w:val="24"/>
                <w:lang w:val="kk-KZ"/>
              </w:rPr>
              <w:t>Оспанкулова, Д.Б.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6F56C8">
              <w:rPr>
                <w:sz w:val="24"/>
                <w:szCs w:val="24"/>
                <w:lang w:val="kk-KZ"/>
              </w:rPr>
              <w:t>Тоймбаева, С.А.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6F56C8">
              <w:rPr>
                <w:sz w:val="24"/>
                <w:szCs w:val="24"/>
                <w:lang w:val="kk-KZ"/>
              </w:rPr>
              <w:t xml:space="preserve">Садуахасова, </w:t>
            </w:r>
            <w:r w:rsidRPr="00AB575B">
              <w:rPr>
                <w:sz w:val="24"/>
                <w:szCs w:val="24"/>
                <w:lang w:val="kk-KZ"/>
              </w:rPr>
              <w:t xml:space="preserve">Г.С. </w:t>
            </w:r>
            <w:r w:rsidRPr="006F56C8">
              <w:rPr>
                <w:sz w:val="24"/>
                <w:szCs w:val="24"/>
                <w:lang w:val="kk-KZ"/>
              </w:rPr>
              <w:t xml:space="preserve">Айдарханова </w:t>
            </w:r>
          </w:p>
        </w:tc>
      </w:tr>
      <w:tr w:rsidR="001E1180" w:rsidRPr="00180703" w14:paraId="0C128D8B" w14:textId="77777777" w:rsidTr="00727DF4">
        <w:tc>
          <w:tcPr>
            <w:tcW w:w="675" w:type="dxa"/>
          </w:tcPr>
          <w:p w14:paraId="1B3A4AC4" w14:textId="6497F0B7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2</w:t>
            </w:r>
          </w:p>
        </w:tc>
        <w:tc>
          <w:tcPr>
            <w:tcW w:w="4110" w:type="dxa"/>
          </w:tcPr>
          <w:p w14:paraId="2652F9ED" w14:textId="6707827D" w:rsidR="001E1180" w:rsidRPr="00180703" w:rsidRDefault="001E1180" w:rsidP="001E1180">
            <w:pPr>
              <w:rPr>
                <w:sz w:val="28"/>
                <w:szCs w:val="28"/>
              </w:rPr>
            </w:pPr>
            <w:r w:rsidRPr="00AB575B">
              <w:rPr>
                <w:sz w:val="24"/>
                <w:szCs w:val="24"/>
              </w:rPr>
              <w:t xml:space="preserve">Исследование влияния ацетилирования на физико-химические свойства </w:t>
            </w:r>
            <w:r w:rsidRPr="00AB575B">
              <w:rPr>
                <w:sz w:val="24"/>
                <w:szCs w:val="24"/>
              </w:rPr>
              <w:lastRenderedPageBreak/>
              <w:t>картофельного и пшеничногокрахмалов</w:t>
            </w:r>
          </w:p>
        </w:tc>
        <w:tc>
          <w:tcPr>
            <w:tcW w:w="1134" w:type="dxa"/>
          </w:tcPr>
          <w:p w14:paraId="584ABFD4" w14:textId="16E53563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lastRenderedPageBreak/>
              <w:t>П</w:t>
            </w:r>
            <w:r w:rsidRPr="00AB575B">
              <w:rPr>
                <w:sz w:val="24"/>
                <w:szCs w:val="24"/>
              </w:rPr>
              <w:t>еч</w:t>
            </w:r>
          </w:p>
        </w:tc>
        <w:tc>
          <w:tcPr>
            <w:tcW w:w="5812" w:type="dxa"/>
          </w:tcPr>
          <w:p w14:paraId="270E41F9" w14:textId="77777777" w:rsidR="006F56C8" w:rsidRDefault="001E1180" w:rsidP="001E1180">
            <w:pPr>
              <w:jc w:val="both"/>
              <w:rPr>
                <w:sz w:val="24"/>
                <w:szCs w:val="24"/>
              </w:rPr>
            </w:pPr>
            <w:r w:rsidRPr="001E1180">
              <w:rPr>
                <w:sz w:val="24"/>
                <w:szCs w:val="24"/>
              </w:rPr>
              <w:t xml:space="preserve">Вестник науки Казахского агротехнического университета им. С. Сейфуллина </w:t>
            </w:r>
          </w:p>
          <w:p w14:paraId="77E34395" w14:textId="244931F5" w:rsidR="001E1180" w:rsidRDefault="001E1180" w:rsidP="001E1180">
            <w:pPr>
              <w:jc w:val="both"/>
              <w:rPr>
                <w:sz w:val="24"/>
                <w:szCs w:val="24"/>
              </w:rPr>
            </w:pPr>
            <w:r w:rsidRPr="001E1180">
              <w:rPr>
                <w:sz w:val="24"/>
                <w:szCs w:val="24"/>
              </w:rPr>
              <w:lastRenderedPageBreak/>
              <w:t>(междисциплинарный). – 2022. – Т.2 (113). – Ч.1. – С.35-45</w:t>
            </w:r>
          </w:p>
          <w:p w14:paraId="46AE13D6" w14:textId="7C843B48" w:rsidR="001E1180" w:rsidRPr="00180703" w:rsidRDefault="006215BD" w:rsidP="001E1180">
            <w:pPr>
              <w:jc w:val="both"/>
              <w:rPr>
                <w:sz w:val="28"/>
                <w:szCs w:val="28"/>
              </w:rPr>
            </w:pPr>
            <w:hyperlink r:id="rId9" w:history="1">
              <w:r w:rsidR="001E1180" w:rsidRPr="00AB575B">
                <w:rPr>
                  <w:sz w:val="24"/>
                  <w:szCs w:val="24"/>
                </w:rPr>
                <w:t>doi.org/10.51452/kazatu.2022.2(113).1033</w:t>
              </w:r>
            </w:hyperlink>
          </w:p>
        </w:tc>
        <w:tc>
          <w:tcPr>
            <w:tcW w:w="710" w:type="dxa"/>
          </w:tcPr>
          <w:p w14:paraId="1F3BE132" w14:textId="6CDCC74D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</w:rPr>
              <w:lastRenderedPageBreak/>
              <w:t>0.6875</w:t>
            </w:r>
          </w:p>
        </w:tc>
        <w:tc>
          <w:tcPr>
            <w:tcW w:w="2692" w:type="dxa"/>
          </w:tcPr>
          <w:p w14:paraId="09554A2B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</w:rPr>
            </w:pPr>
            <w:r w:rsidRPr="00AB575B">
              <w:rPr>
                <w:b/>
                <w:bCs/>
                <w:sz w:val="24"/>
                <w:szCs w:val="24"/>
              </w:rPr>
              <w:t>Е.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 xml:space="preserve">Е. </w:t>
            </w:r>
            <w:r w:rsidRPr="00AB575B">
              <w:rPr>
                <w:b/>
                <w:bCs/>
                <w:sz w:val="24"/>
                <w:szCs w:val="24"/>
              </w:rPr>
              <w:t>Ермеков,</w:t>
            </w:r>
          </w:p>
          <w:p w14:paraId="280B127D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Д.Б.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</w:rPr>
              <w:t>Тоймбаева,</w:t>
            </w:r>
          </w:p>
          <w:p w14:paraId="4BD10819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lastRenderedPageBreak/>
              <w:t>С.Г. Каманова,</w:t>
            </w:r>
          </w:p>
          <w:p w14:paraId="2D3073E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М. Мұратхан,</w:t>
            </w:r>
          </w:p>
          <w:p w14:paraId="36DA85E9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 xml:space="preserve">Г.С. </w:t>
            </w:r>
            <w:r w:rsidRPr="00AB575B">
              <w:rPr>
                <w:sz w:val="24"/>
                <w:szCs w:val="24"/>
              </w:rPr>
              <w:t>Айдарханова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573AF695" w14:textId="78500931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AB575B">
              <w:rPr>
                <w:sz w:val="24"/>
                <w:szCs w:val="24"/>
              </w:rPr>
              <w:t>Г.Х.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</w:rPr>
              <w:t>Оспанкулова,</w:t>
            </w:r>
          </w:p>
        </w:tc>
      </w:tr>
      <w:tr w:rsidR="001E1180" w:rsidRPr="006F56C8" w14:paraId="6540D803" w14:textId="77777777" w:rsidTr="00727DF4">
        <w:tc>
          <w:tcPr>
            <w:tcW w:w="675" w:type="dxa"/>
          </w:tcPr>
          <w:p w14:paraId="7FE95EAF" w14:textId="33FA8FCC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14:paraId="36E26F5D" w14:textId="3AFA2151" w:rsidR="001E1180" w:rsidRPr="001E1180" w:rsidRDefault="001E1180" w:rsidP="001E1180">
            <w:pPr>
              <w:rPr>
                <w:sz w:val="28"/>
                <w:szCs w:val="28"/>
                <w:lang w:val="en-US"/>
              </w:rPr>
            </w:pPr>
            <w:r w:rsidRPr="006F56C8">
              <w:rPr>
                <w:sz w:val="24"/>
                <w:szCs w:val="24"/>
                <w:lang w:val="en-US"/>
              </w:rPr>
              <w:t>Investigation of the effect of acetylation on the physicochemical properties of grain starches</w:t>
            </w:r>
          </w:p>
        </w:tc>
        <w:tc>
          <w:tcPr>
            <w:tcW w:w="1134" w:type="dxa"/>
          </w:tcPr>
          <w:p w14:paraId="27D70C24" w14:textId="3D5D9833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</w:rPr>
              <w:t>еч</w:t>
            </w:r>
          </w:p>
        </w:tc>
        <w:tc>
          <w:tcPr>
            <w:tcW w:w="5812" w:type="dxa"/>
          </w:tcPr>
          <w:p w14:paraId="42B3E591" w14:textId="20AC0EA8" w:rsidR="001E1180" w:rsidRDefault="001E1180" w:rsidP="001E1180">
            <w:pPr>
              <w:jc w:val="both"/>
              <w:rPr>
                <w:sz w:val="24"/>
                <w:szCs w:val="24"/>
              </w:rPr>
            </w:pPr>
            <w:r w:rsidRPr="001E1180">
              <w:rPr>
                <w:sz w:val="24"/>
                <w:szCs w:val="24"/>
              </w:rPr>
              <w:t>Вестник Карагандинского государственного университета имени академика Букетова. Серия «Биология. Медицина. География». – 2021. – T.4(104). – С.22-28</w:t>
            </w:r>
          </w:p>
          <w:p w14:paraId="7FF9943F" w14:textId="75D33562" w:rsidR="001E1180" w:rsidRPr="00180703" w:rsidRDefault="006215BD" w:rsidP="001E1180">
            <w:pPr>
              <w:jc w:val="both"/>
              <w:rPr>
                <w:sz w:val="28"/>
                <w:szCs w:val="28"/>
              </w:rPr>
            </w:pPr>
            <w:hyperlink r:id="rId10" w:history="1">
              <w:r w:rsidR="001E1180" w:rsidRPr="00AB575B">
                <w:rPr>
                  <w:sz w:val="24"/>
                  <w:szCs w:val="24"/>
                </w:rPr>
                <w:t>doi.org/10.31489/2021bmg4/22-30</w:t>
              </w:r>
            </w:hyperlink>
          </w:p>
        </w:tc>
        <w:tc>
          <w:tcPr>
            <w:tcW w:w="710" w:type="dxa"/>
          </w:tcPr>
          <w:p w14:paraId="24B9268E" w14:textId="754CEEA7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</w:rPr>
              <w:t>0,5625</w:t>
            </w:r>
          </w:p>
        </w:tc>
        <w:tc>
          <w:tcPr>
            <w:tcW w:w="2692" w:type="dxa"/>
          </w:tcPr>
          <w:p w14:paraId="12BA7773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F56C8">
              <w:rPr>
                <w:b/>
                <w:bCs/>
                <w:sz w:val="24"/>
                <w:szCs w:val="24"/>
                <w:lang w:val="en-US"/>
              </w:rPr>
              <w:t xml:space="preserve">Y.Y. </w:t>
            </w:r>
            <w:proofErr w:type="spellStart"/>
            <w:r w:rsidRPr="006F56C8">
              <w:rPr>
                <w:b/>
                <w:bCs/>
                <w:sz w:val="24"/>
                <w:szCs w:val="24"/>
                <w:lang w:val="en-US"/>
              </w:rPr>
              <w:t>Yermekov</w:t>
            </w:r>
            <w:proofErr w:type="spellEnd"/>
            <w:r w:rsidRPr="00AB575B">
              <w:rPr>
                <w:b/>
                <w:bCs/>
                <w:sz w:val="24"/>
                <w:szCs w:val="24"/>
                <w:lang w:val="kk-KZ"/>
              </w:rPr>
              <w:t>,</w:t>
            </w:r>
          </w:p>
          <w:p w14:paraId="16853D10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6F56C8">
              <w:rPr>
                <w:sz w:val="24"/>
                <w:szCs w:val="24"/>
                <w:lang w:val="en-US"/>
              </w:rPr>
              <w:t xml:space="preserve">D.B. </w:t>
            </w:r>
            <w:proofErr w:type="spellStart"/>
            <w:r w:rsidRPr="006F56C8">
              <w:rPr>
                <w:sz w:val="24"/>
                <w:szCs w:val="24"/>
                <w:lang w:val="en-US"/>
              </w:rPr>
              <w:t>Toimbayeva</w:t>
            </w:r>
            <w:proofErr w:type="spellEnd"/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108450D4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6F56C8">
              <w:rPr>
                <w:sz w:val="24"/>
                <w:szCs w:val="24"/>
                <w:lang w:val="en-US"/>
              </w:rPr>
              <w:t xml:space="preserve">S.G. </w:t>
            </w:r>
            <w:proofErr w:type="spellStart"/>
            <w:r w:rsidRPr="006F56C8">
              <w:rPr>
                <w:sz w:val="24"/>
                <w:szCs w:val="24"/>
                <w:lang w:val="en-US"/>
              </w:rPr>
              <w:t>Kamanova</w:t>
            </w:r>
            <w:proofErr w:type="spellEnd"/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3F1D8977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6F56C8">
              <w:rPr>
                <w:sz w:val="24"/>
                <w:szCs w:val="24"/>
                <w:lang w:val="en-US"/>
              </w:rPr>
              <w:t>L.A. Murat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6B2F79C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6F56C8">
              <w:rPr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6F56C8">
              <w:rPr>
                <w:sz w:val="24"/>
                <w:szCs w:val="24"/>
                <w:lang w:val="en-US"/>
              </w:rPr>
              <w:t>Muratkhan</w:t>
            </w:r>
            <w:proofErr w:type="spellEnd"/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175F1E6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6F56C8">
              <w:rPr>
                <w:sz w:val="24"/>
                <w:szCs w:val="24"/>
                <w:lang w:val="en-US"/>
              </w:rPr>
              <w:t xml:space="preserve">S.A. </w:t>
            </w:r>
            <w:proofErr w:type="spellStart"/>
            <w:r w:rsidRPr="006F56C8">
              <w:rPr>
                <w:sz w:val="24"/>
                <w:szCs w:val="24"/>
                <w:lang w:val="en-US"/>
              </w:rPr>
              <w:t>Saduakhasova</w:t>
            </w:r>
            <w:proofErr w:type="spellEnd"/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371D68D9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6F56C8">
              <w:rPr>
                <w:sz w:val="24"/>
                <w:szCs w:val="24"/>
                <w:lang w:val="en-US"/>
              </w:rPr>
              <w:t xml:space="preserve">G.S. </w:t>
            </w:r>
            <w:proofErr w:type="spellStart"/>
            <w:r w:rsidRPr="006F56C8">
              <w:rPr>
                <w:sz w:val="24"/>
                <w:szCs w:val="24"/>
                <w:lang w:val="en-US"/>
              </w:rPr>
              <w:t>Aidarkhanova</w:t>
            </w:r>
            <w:proofErr w:type="spellEnd"/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6E08DE30" w14:textId="7E4C1F1A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proofErr w:type="spellStart"/>
            <w:r w:rsidRPr="006F56C8">
              <w:rPr>
                <w:sz w:val="24"/>
                <w:szCs w:val="24"/>
                <w:lang w:val="en-US"/>
              </w:rPr>
              <w:t>G.Kh</w:t>
            </w:r>
            <w:proofErr w:type="spellEnd"/>
            <w:r w:rsidRPr="006F56C8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56C8">
              <w:rPr>
                <w:sz w:val="24"/>
                <w:szCs w:val="24"/>
                <w:lang w:val="en-US"/>
              </w:rPr>
              <w:t>Ospankulova</w:t>
            </w:r>
            <w:proofErr w:type="spellEnd"/>
          </w:p>
        </w:tc>
      </w:tr>
      <w:tr w:rsidR="001E1180" w:rsidRPr="00CF2E58" w14:paraId="14EAC90F" w14:textId="77777777" w:rsidTr="00727DF4">
        <w:tc>
          <w:tcPr>
            <w:tcW w:w="675" w:type="dxa"/>
          </w:tcPr>
          <w:p w14:paraId="7B453EF4" w14:textId="2E6B4D7E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4</w:t>
            </w:r>
          </w:p>
        </w:tc>
        <w:tc>
          <w:tcPr>
            <w:tcW w:w="4110" w:type="dxa"/>
          </w:tcPr>
          <w:p w14:paraId="6CB81F09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Математическое моделирование прочностных характеристик пищевых</w:t>
            </w:r>
          </w:p>
          <w:p w14:paraId="2A8D22FC" w14:textId="6E8B9859" w:rsidR="001E1180" w:rsidRPr="00180703" w:rsidRDefault="001E1180" w:rsidP="001E1180">
            <w:pPr>
              <w:rPr>
                <w:sz w:val="28"/>
              </w:rPr>
            </w:pPr>
            <w:r w:rsidRPr="00AB575B">
              <w:rPr>
                <w:sz w:val="24"/>
                <w:szCs w:val="24"/>
              </w:rPr>
              <w:t>Биоразлагаемых пленок на основе пшеничного крахмала и pcl</w:t>
            </w:r>
          </w:p>
        </w:tc>
        <w:tc>
          <w:tcPr>
            <w:tcW w:w="1134" w:type="dxa"/>
          </w:tcPr>
          <w:p w14:paraId="0383D945" w14:textId="7C6086BD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</w:rPr>
              <w:t>еч</w:t>
            </w:r>
          </w:p>
        </w:tc>
        <w:tc>
          <w:tcPr>
            <w:tcW w:w="5812" w:type="dxa"/>
          </w:tcPr>
          <w:p w14:paraId="00E7D3E5" w14:textId="03BB0E1D" w:rsidR="001E1180" w:rsidRDefault="001E1180" w:rsidP="001E1180">
            <w:pPr>
              <w:jc w:val="both"/>
              <w:rPr>
                <w:sz w:val="24"/>
                <w:szCs w:val="24"/>
              </w:rPr>
            </w:pPr>
            <w:r w:rsidRPr="001E1180">
              <w:rPr>
                <w:sz w:val="24"/>
                <w:szCs w:val="24"/>
              </w:rPr>
              <w:t>Вестник Университета Шакарима. Серия технические науки. 2025;(1(17)):187-195</w:t>
            </w:r>
          </w:p>
          <w:p w14:paraId="7432D69F" w14:textId="5AFBF692" w:rsidR="001E1180" w:rsidRPr="00180703" w:rsidRDefault="001E1180" w:rsidP="001E1180">
            <w:pPr>
              <w:jc w:val="both"/>
              <w:rPr>
                <w:sz w:val="28"/>
                <w:szCs w:val="28"/>
              </w:rPr>
            </w:pPr>
            <w:r w:rsidRPr="00E77D01">
              <w:rPr>
                <w:sz w:val="24"/>
                <w:szCs w:val="24"/>
              </w:rPr>
              <w:t>https://doi.org/10.53360/2788-7995-2025-1(17)-24</w:t>
            </w:r>
          </w:p>
        </w:tc>
        <w:tc>
          <w:tcPr>
            <w:tcW w:w="710" w:type="dxa"/>
          </w:tcPr>
          <w:p w14:paraId="5D60988E" w14:textId="325D076A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</w:rPr>
              <w:t>0,5625</w:t>
            </w:r>
          </w:p>
        </w:tc>
        <w:tc>
          <w:tcPr>
            <w:tcW w:w="2692" w:type="dxa"/>
          </w:tcPr>
          <w:p w14:paraId="2963219F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Г.Х. Оспанкулова,</w:t>
            </w:r>
          </w:p>
          <w:p w14:paraId="5B0D891B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 xml:space="preserve">М. Мұратхан, </w:t>
            </w:r>
          </w:p>
          <w:p w14:paraId="3151C16D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 xml:space="preserve">В. Ли, </w:t>
            </w:r>
          </w:p>
          <w:p w14:paraId="28764CAA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 xml:space="preserve">А.М. Байкадамова, </w:t>
            </w:r>
          </w:p>
          <w:p w14:paraId="5DC97718" w14:textId="5D67D5F8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</w:rPr>
              <w:t>Е.Е. Ермеков</w:t>
            </w:r>
          </w:p>
        </w:tc>
      </w:tr>
      <w:tr w:rsidR="001E1180" w:rsidRPr="00C30E65" w14:paraId="45BA66AA" w14:textId="77777777" w:rsidTr="00727DF4">
        <w:tc>
          <w:tcPr>
            <w:tcW w:w="675" w:type="dxa"/>
          </w:tcPr>
          <w:p w14:paraId="2D972E5E" w14:textId="48A3126F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kk-KZ" w:eastAsia="ru-RU"/>
              </w:rPr>
              <w:t>5</w:t>
            </w:r>
          </w:p>
        </w:tc>
        <w:tc>
          <w:tcPr>
            <w:tcW w:w="4110" w:type="dxa"/>
          </w:tcPr>
          <w:p w14:paraId="1BDA9B20" w14:textId="56692A65" w:rsidR="001E1180" w:rsidRPr="00180703" w:rsidRDefault="001E1180" w:rsidP="001E1180">
            <w:pPr>
              <w:rPr>
                <w:sz w:val="28"/>
                <w:szCs w:val="28"/>
              </w:rPr>
            </w:pPr>
            <w:r w:rsidRPr="00AB575B">
              <w:rPr>
                <w:sz w:val="24"/>
                <w:szCs w:val="24"/>
              </w:rPr>
              <w:t>Биоразложение и экотоксикологическая оценка пищевых пленок на основе поликапролактона и модифицированного крахмала.</w:t>
            </w:r>
          </w:p>
        </w:tc>
        <w:tc>
          <w:tcPr>
            <w:tcW w:w="1134" w:type="dxa"/>
          </w:tcPr>
          <w:p w14:paraId="2C7DDF56" w14:textId="7058A148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</w:rPr>
              <w:t>еч</w:t>
            </w:r>
          </w:p>
        </w:tc>
        <w:tc>
          <w:tcPr>
            <w:tcW w:w="5812" w:type="dxa"/>
          </w:tcPr>
          <w:p w14:paraId="5A90646F" w14:textId="4D764C03" w:rsidR="001E1180" w:rsidRDefault="001E1180" w:rsidP="001E1180">
            <w:pPr>
              <w:jc w:val="both"/>
              <w:rPr>
                <w:sz w:val="24"/>
                <w:szCs w:val="24"/>
              </w:rPr>
            </w:pPr>
            <w:r w:rsidRPr="001E1180">
              <w:rPr>
                <w:sz w:val="24"/>
                <w:szCs w:val="24"/>
              </w:rPr>
              <w:t xml:space="preserve">Вестник Университета Шакарима. Серия технические науки. 2025;(1(17)):217-225. </w:t>
            </w:r>
          </w:p>
          <w:p w14:paraId="73EDAF5F" w14:textId="66440568" w:rsidR="001E1180" w:rsidRPr="00180703" w:rsidRDefault="001E1180" w:rsidP="001E1180">
            <w:pPr>
              <w:jc w:val="both"/>
              <w:rPr>
                <w:sz w:val="28"/>
                <w:szCs w:val="28"/>
              </w:rPr>
            </w:pPr>
            <w:r w:rsidRPr="001E1180">
              <w:rPr>
                <w:sz w:val="24"/>
                <w:szCs w:val="24"/>
              </w:rPr>
              <w:t>https://doi.org/10.53360/2788-7995-2025-1(17)-28</w:t>
            </w:r>
          </w:p>
        </w:tc>
        <w:tc>
          <w:tcPr>
            <w:tcW w:w="710" w:type="dxa"/>
          </w:tcPr>
          <w:p w14:paraId="006DB425" w14:textId="5C543996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</w:rPr>
              <w:t>0,5625</w:t>
            </w:r>
          </w:p>
        </w:tc>
        <w:tc>
          <w:tcPr>
            <w:tcW w:w="2692" w:type="dxa"/>
          </w:tcPr>
          <w:p w14:paraId="69A267C8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Г.Х. Оспанкулова,</w:t>
            </w:r>
          </w:p>
          <w:p w14:paraId="167445AA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 xml:space="preserve"> М. Мұратхан, </w:t>
            </w:r>
          </w:p>
          <w:p w14:paraId="05A154B7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 xml:space="preserve">В. Ли, </w:t>
            </w:r>
          </w:p>
          <w:p w14:paraId="193BAEAC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 w:val="kk-KZ"/>
              </w:rPr>
              <w:t>Е</w:t>
            </w:r>
            <w:r w:rsidRPr="00AB575B">
              <w:rPr>
                <w:sz w:val="24"/>
                <w:szCs w:val="24"/>
              </w:rPr>
              <w:t>.</w:t>
            </w: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</w:rPr>
              <w:t xml:space="preserve">. </w:t>
            </w:r>
            <w:r w:rsidRPr="00AB575B">
              <w:rPr>
                <w:sz w:val="24"/>
                <w:szCs w:val="24"/>
                <w:lang w:val="kk-KZ"/>
              </w:rPr>
              <w:t>Евлампиева</w:t>
            </w:r>
            <w:r w:rsidRPr="00AB575B">
              <w:rPr>
                <w:sz w:val="24"/>
                <w:szCs w:val="24"/>
              </w:rPr>
              <w:t xml:space="preserve">, </w:t>
            </w:r>
          </w:p>
          <w:p w14:paraId="0BA4A0D3" w14:textId="21A8CD2F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</w:rPr>
              <w:t>Е.Е. Ермеков</w:t>
            </w:r>
          </w:p>
        </w:tc>
      </w:tr>
      <w:tr w:rsidR="00681FD1" w:rsidRPr="00180703" w14:paraId="0F2E7982" w14:textId="77777777" w:rsidTr="00C9278A">
        <w:tc>
          <w:tcPr>
            <w:tcW w:w="15133" w:type="dxa"/>
            <w:gridSpan w:val="6"/>
          </w:tcPr>
          <w:p w14:paraId="392D053B" w14:textId="2718CF03" w:rsidR="00681FD1" w:rsidRPr="005222ED" w:rsidRDefault="00681FD1" w:rsidP="00681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5222ED">
              <w:rPr>
                <w:b/>
                <w:bCs/>
                <w:sz w:val="28"/>
                <w:szCs w:val="28"/>
                <w:lang w:val="kk-KZ"/>
              </w:rPr>
              <w:t>Патенты</w:t>
            </w:r>
          </w:p>
        </w:tc>
      </w:tr>
      <w:tr w:rsidR="001E1180" w:rsidRPr="00180703" w14:paraId="1B2040F1" w14:textId="77777777" w:rsidTr="00727DF4">
        <w:tc>
          <w:tcPr>
            <w:tcW w:w="675" w:type="dxa"/>
          </w:tcPr>
          <w:p w14:paraId="6908C3E3" w14:textId="69D888D4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1</w:t>
            </w:r>
          </w:p>
        </w:tc>
        <w:tc>
          <w:tcPr>
            <w:tcW w:w="4110" w:type="dxa"/>
          </w:tcPr>
          <w:p w14:paraId="104FCF28" w14:textId="7942A15D" w:rsidR="001E1180" w:rsidRPr="00180703" w:rsidRDefault="001E1180" w:rsidP="001E1180">
            <w:pPr>
              <w:rPr>
                <w:noProof/>
                <w:sz w:val="28"/>
              </w:rPr>
            </w:pPr>
            <w:r w:rsidRPr="00AB575B">
              <w:rPr>
                <w:sz w:val="24"/>
                <w:szCs w:val="24"/>
              </w:rPr>
              <w:t>Способ получения ацетилированного крахмала</w:t>
            </w:r>
          </w:p>
        </w:tc>
        <w:tc>
          <w:tcPr>
            <w:tcW w:w="1134" w:type="dxa"/>
          </w:tcPr>
          <w:p w14:paraId="60CAF664" w14:textId="771C093E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</w:rPr>
              <w:t>еч</w:t>
            </w:r>
          </w:p>
        </w:tc>
        <w:tc>
          <w:tcPr>
            <w:tcW w:w="5812" w:type="dxa"/>
          </w:tcPr>
          <w:p w14:paraId="655B3165" w14:textId="2EA0D302" w:rsidR="001E1180" w:rsidRPr="00180703" w:rsidRDefault="001E1180" w:rsidP="001E1180">
            <w:pPr>
              <w:jc w:val="both"/>
              <w:rPr>
                <w:sz w:val="28"/>
                <w:szCs w:val="26"/>
              </w:rPr>
            </w:pPr>
            <w:r w:rsidRPr="00AB575B">
              <w:rPr>
                <w:sz w:val="24"/>
                <w:szCs w:val="24"/>
                <w:lang w:val="kk-KZ"/>
              </w:rPr>
              <w:t>Патент на полезную модель №7307 от 02.11.2021</w:t>
            </w:r>
          </w:p>
        </w:tc>
        <w:tc>
          <w:tcPr>
            <w:tcW w:w="710" w:type="dxa"/>
          </w:tcPr>
          <w:p w14:paraId="7682CC13" w14:textId="24ABC71B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2" w:type="dxa"/>
          </w:tcPr>
          <w:p w14:paraId="0279A263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Г.Х.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</w:rPr>
              <w:t>Оспанкулова,</w:t>
            </w:r>
          </w:p>
          <w:p w14:paraId="0F574FAA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С.Г. Каманова,</w:t>
            </w:r>
          </w:p>
          <w:p w14:paraId="2397D9DE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</w:rPr>
              <w:t>Д.Б.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</w:rPr>
              <w:t>Тоймбаева,</w:t>
            </w:r>
          </w:p>
          <w:p w14:paraId="138DF178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</w:rPr>
              <w:t>Е.Е. Ермеков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>,</w:t>
            </w:r>
          </w:p>
          <w:p w14:paraId="4775379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Л.А. Мурат,</w:t>
            </w:r>
          </w:p>
          <w:p w14:paraId="12DBF3AF" w14:textId="798C852B" w:rsidR="001E1180" w:rsidRPr="00180703" w:rsidRDefault="001E1180" w:rsidP="001E1180">
            <w:pPr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</w:rPr>
              <w:t>М. Мұратхан</w:t>
            </w:r>
          </w:p>
        </w:tc>
      </w:tr>
    </w:tbl>
    <w:p w14:paraId="392BF747" w14:textId="77777777" w:rsidR="00DE5863" w:rsidRPr="00180703" w:rsidRDefault="00DE5863" w:rsidP="00E6662F">
      <w:pPr>
        <w:rPr>
          <w:b/>
          <w:sz w:val="28"/>
        </w:rPr>
      </w:pPr>
    </w:p>
    <w:sectPr w:rsidR="00DE5863" w:rsidRPr="00180703" w:rsidSect="006F56C8">
      <w:footerReference w:type="default" r:id="rId11"/>
      <w:pgSz w:w="16840" w:h="11907" w:orient="landscape" w:code="9"/>
      <w:pgMar w:top="709" w:right="1440" w:bottom="426" w:left="1440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8DF" w14:textId="77777777" w:rsidR="006215BD" w:rsidRDefault="006215BD" w:rsidP="00CC3F26">
      <w:r>
        <w:separator/>
      </w:r>
    </w:p>
  </w:endnote>
  <w:endnote w:type="continuationSeparator" w:id="0">
    <w:p w14:paraId="5F415F38" w14:textId="77777777" w:rsidR="006215BD" w:rsidRDefault="006215BD" w:rsidP="00C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e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CDB0" w14:textId="0152C8AD" w:rsidR="001E1180" w:rsidRDefault="001E1180" w:rsidP="001E1180">
    <w:pPr>
      <w:ind w:right="-454" w:firstLine="3119"/>
      <w:rPr>
        <w:sz w:val="28"/>
        <w:lang w:val="kk-KZ"/>
      </w:rPr>
    </w:pPr>
    <w:r>
      <w:rPr>
        <w:sz w:val="28"/>
        <w:lang w:val="kk-KZ"/>
      </w:rPr>
      <w:t xml:space="preserve">Докторант                                   </w:t>
    </w:r>
    <w:r w:rsidR="00C9278A" w:rsidRPr="00B4118B">
      <w:rPr>
        <w:sz w:val="28"/>
        <w:lang w:val="kk-KZ"/>
      </w:rPr>
      <w:t>_______</w:t>
    </w:r>
    <w:r w:rsidR="00C9278A">
      <w:rPr>
        <w:sz w:val="28"/>
        <w:lang w:val="kk-KZ"/>
      </w:rPr>
      <w:t>___</w:t>
    </w:r>
    <w:r w:rsidR="00C9278A" w:rsidRPr="00B4118B">
      <w:rPr>
        <w:sz w:val="28"/>
        <w:lang w:val="kk-KZ"/>
      </w:rPr>
      <w:t xml:space="preserve">___ </w:t>
    </w:r>
    <w:r>
      <w:rPr>
        <w:sz w:val="28"/>
        <w:lang w:val="kk-KZ"/>
      </w:rPr>
      <w:t xml:space="preserve">     Ермеков Е.Е.</w:t>
    </w:r>
    <w:r w:rsidRPr="00B4118B">
      <w:rPr>
        <w:sz w:val="28"/>
        <w:lang w:val="kk-KZ"/>
      </w:rPr>
      <w:t xml:space="preserve"> </w:t>
    </w:r>
    <w:r>
      <w:rPr>
        <w:sz w:val="28"/>
        <w:lang w:val="kk-KZ"/>
      </w:rPr>
      <w:t xml:space="preserve">  </w:t>
    </w:r>
    <w:r w:rsidRPr="00B4118B">
      <w:rPr>
        <w:sz w:val="28"/>
        <w:lang w:val="kk-KZ"/>
      </w:rPr>
      <w:t xml:space="preserve"> </w:t>
    </w:r>
  </w:p>
  <w:p w14:paraId="15D53EAE" w14:textId="07D45A1F" w:rsidR="001E1180" w:rsidRDefault="001E1180" w:rsidP="001E1180">
    <w:pPr>
      <w:ind w:right="-454" w:firstLine="3119"/>
      <w:rPr>
        <w:sz w:val="28"/>
      </w:rPr>
    </w:pPr>
    <w:r>
      <w:rPr>
        <w:sz w:val="28"/>
        <w:lang w:val="kk-KZ"/>
      </w:rPr>
      <w:t>Заведущий кафедрой</w:t>
    </w:r>
    <w:r w:rsidR="00C9278A">
      <w:rPr>
        <w:sz w:val="28"/>
        <w:lang w:val="kk-KZ"/>
      </w:rPr>
      <w:t xml:space="preserve"> </w:t>
    </w:r>
    <w:r>
      <w:rPr>
        <w:sz w:val="28"/>
        <w:lang w:val="kk-KZ"/>
      </w:rPr>
      <w:t xml:space="preserve">ТПиПП   </w:t>
    </w:r>
    <w:r>
      <w:rPr>
        <w:sz w:val="28"/>
      </w:rPr>
      <w:t xml:space="preserve">______________    </w:t>
    </w:r>
    <w:proofErr w:type="spellStart"/>
    <w:r>
      <w:rPr>
        <w:sz w:val="28"/>
      </w:rPr>
      <w:t>Какимов</w:t>
    </w:r>
    <w:proofErr w:type="spellEnd"/>
    <w:r>
      <w:rPr>
        <w:sz w:val="28"/>
      </w:rPr>
      <w:t xml:space="preserve"> М.М.</w:t>
    </w:r>
  </w:p>
  <w:p w14:paraId="4B847AC1" w14:textId="0DD4C254" w:rsidR="00C9278A" w:rsidRPr="0019360A" w:rsidRDefault="001E1180" w:rsidP="001E1180">
    <w:pPr>
      <w:ind w:right="-454" w:firstLine="3119"/>
      <w:rPr>
        <w:lang w:val="kk-KZ"/>
      </w:rPr>
    </w:pPr>
    <w:r>
      <w:rPr>
        <w:sz w:val="28"/>
        <w:lang w:val="kk-KZ"/>
      </w:rPr>
      <w:t>У</w:t>
    </w:r>
    <w:r w:rsidR="00C9278A" w:rsidRPr="00B4118B">
      <w:rPr>
        <w:sz w:val="28"/>
        <w:lang w:val="kk-KZ"/>
      </w:rPr>
      <w:t>ченый секретарь</w:t>
    </w:r>
    <w:r>
      <w:rPr>
        <w:sz w:val="28"/>
        <w:lang w:val="kk-KZ"/>
      </w:rPr>
      <w:t xml:space="preserve">                      </w:t>
    </w:r>
    <w:r w:rsidR="00C9278A" w:rsidRPr="00B4118B">
      <w:rPr>
        <w:sz w:val="28"/>
        <w:lang w:val="kk-KZ"/>
      </w:rPr>
      <w:t xml:space="preserve"> _</w:t>
    </w:r>
    <w:r w:rsidR="00C9278A">
      <w:rPr>
        <w:sz w:val="28"/>
        <w:lang w:val="kk-KZ"/>
      </w:rPr>
      <w:t>___________</w:t>
    </w:r>
    <w:r w:rsidR="00C9278A" w:rsidRPr="00B4118B">
      <w:rPr>
        <w:sz w:val="28"/>
        <w:lang w:val="kk-KZ"/>
      </w:rPr>
      <w:t>_</w:t>
    </w:r>
    <w:r w:rsidRPr="001E1180">
      <w:rPr>
        <w:sz w:val="28"/>
        <w:lang w:val="kk-KZ"/>
      </w:rPr>
      <w:t xml:space="preserve"> </w:t>
    </w:r>
    <w:r>
      <w:rPr>
        <w:sz w:val="28"/>
        <w:lang w:val="kk-KZ"/>
      </w:rPr>
      <w:t xml:space="preserve">    Дерипсалдина Г.М.</w:t>
    </w:r>
  </w:p>
  <w:p w14:paraId="346611CF" w14:textId="77777777" w:rsidR="00C9278A" w:rsidRPr="0019360A" w:rsidRDefault="00C9278A">
    <w:pPr>
      <w:pStyle w:val="a7"/>
      <w:rPr>
        <w:lang w:val="kk-KZ"/>
      </w:rPr>
    </w:pPr>
  </w:p>
  <w:p w14:paraId="4AC607EB" w14:textId="77777777" w:rsidR="00C9278A" w:rsidRDefault="00C9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5AFE" w14:textId="77777777" w:rsidR="006215BD" w:rsidRDefault="006215BD" w:rsidP="00CC3F26">
      <w:r>
        <w:separator/>
      </w:r>
    </w:p>
  </w:footnote>
  <w:footnote w:type="continuationSeparator" w:id="0">
    <w:p w14:paraId="12755ADE" w14:textId="77777777" w:rsidR="006215BD" w:rsidRDefault="006215BD" w:rsidP="00CC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254"/>
    <w:multiLevelType w:val="hybridMultilevel"/>
    <w:tmpl w:val="15B4DB86"/>
    <w:lvl w:ilvl="0" w:tplc="8FEE207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C2980"/>
    <w:multiLevelType w:val="hybridMultilevel"/>
    <w:tmpl w:val="081E9FE6"/>
    <w:lvl w:ilvl="0" w:tplc="2144A2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5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094BF3"/>
    <w:multiLevelType w:val="hybridMultilevel"/>
    <w:tmpl w:val="600E8F3E"/>
    <w:lvl w:ilvl="0" w:tplc="0FCC85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3869"/>
    <w:multiLevelType w:val="hybridMultilevel"/>
    <w:tmpl w:val="345C2DA8"/>
    <w:lvl w:ilvl="0" w:tplc="CFF44C0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DC6"/>
    <w:rsid w:val="000035AB"/>
    <w:rsid w:val="00005207"/>
    <w:rsid w:val="00010C15"/>
    <w:rsid w:val="00012626"/>
    <w:rsid w:val="00012A41"/>
    <w:rsid w:val="0001790D"/>
    <w:rsid w:val="0002189F"/>
    <w:rsid w:val="00021B30"/>
    <w:rsid w:val="000233B2"/>
    <w:rsid w:val="00036428"/>
    <w:rsid w:val="000367D7"/>
    <w:rsid w:val="00040B0D"/>
    <w:rsid w:val="000432F2"/>
    <w:rsid w:val="000442DA"/>
    <w:rsid w:val="00046EA5"/>
    <w:rsid w:val="00047555"/>
    <w:rsid w:val="00047D4F"/>
    <w:rsid w:val="00053052"/>
    <w:rsid w:val="00056ECB"/>
    <w:rsid w:val="00060B89"/>
    <w:rsid w:val="00061FB7"/>
    <w:rsid w:val="0006251F"/>
    <w:rsid w:val="0006282B"/>
    <w:rsid w:val="00063093"/>
    <w:rsid w:val="00065327"/>
    <w:rsid w:val="000675F4"/>
    <w:rsid w:val="00080BF9"/>
    <w:rsid w:val="000819C0"/>
    <w:rsid w:val="0009198B"/>
    <w:rsid w:val="00092057"/>
    <w:rsid w:val="00093564"/>
    <w:rsid w:val="00093AD5"/>
    <w:rsid w:val="00094AA9"/>
    <w:rsid w:val="00095080"/>
    <w:rsid w:val="000958A7"/>
    <w:rsid w:val="00096B04"/>
    <w:rsid w:val="000A0A47"/>
    <w:rsid w:val="000A2731"/>
    <w:rsid w:val="000A3DD6"/>
    <w:rsid w:val="000A4964"/>
    <w:rsid w:val="000A4FFB"/>
    <w:rsid w:val="000A6CA5"/>
    <w:rsid w:val="000A7453"/>
    <w:rsid w:val="000A7D58"/>
    <w:rsid w:val="000B236B"/>
    <w:rsid w:val="000B2F2E"/>
    <w:rsid w:val="000B4F57"/>
    <w:rsid w:val="000C1351"/>
    <w:rsid w:val="000C4256"/>
    <w:rsid w:val="000C4DB9"/>
    <w:rsid w:val="000C5455"/>
    <w:rsid w:val="000C5EFD"/>
    <w:rsid w:val="000C7B34"/>
    <w:rsid w:val="000D775B"/>
    <w:rsid w:val="000D7AAB"/>
    <w:rsid w:val="000E1795"/>
    <w:rsid w:val="000E70BA"/>
    <w:rsid w:val="000F1115"/>
    <w:rsid w:val="000F2D1D"/>
    <w:rsid w:val="000F2EF3"/>
    <w:rsid w:val="000F5338"/>
    <w:rsid w:val="00101156"/>
    <w:rsid w:val="001014F3"/>
    <w:rsid w:val="00103637"/>
    <w:rsid w:val="00110BC0"/>
    <w:rsid w:val="00111585"/>
    <w:rsid w:val="00111F71"/>
    <w:rsid w:val="00111FBA"/>
    <w:rsid w:val="001127DB"/>
    <w:rsid w:val="00112AB0"/>
    <w:rsid w:val="00114088"/>
    <w:rsid w:val="001155D1"/>
    <w:rsid w:val="001170EA"/>
    <w:rsid w:val="00122B79"/>
    <w:rsid w:val="00123C3C"/>
    <w:rsid w:val="00124101"/>
    <w:rsid w:val="00124CB8"/>
    <w:rsid w:val="00125E17"/>
    <w:rsid w:val="00130EA5"/>
    <w:rsid w:val="0013206D"/>
    <w:rsid w:val="001328E6"/>
    <w:rsid w:val="00140592"/>
    <w:rsid w:val="001411D6"/>
    <w:rsid w:val="001435ED"/>
    <w:rsid w:val="00143ADC"/>
    <w:rsid w:val="00145716"/>
    <w:rsid w:val="00146050"/>
    <w:rsid w:val="00147AE1"/>
    <w:rsid w:val="00147CF4"/>
    <w:rsid w:val="001535BA"/>
    <w:rsid w:val="00154B61"/>
    <w:rsid w:val="00155422"/>
    <w:rsid w:val="00155582"/>
    <w:rsid w:val="0015651D"/>
    <w:rsid w:val="00156DB6"/>
    <w:rsid w:val="00162A26"/>
    <w:rsid w:val="00162D4F"/>
    <w:rsid w:val="00162F17"/>
    <w:rsid w:val="00163E8B"/>
    <w:rsid w:val="00163FF1"/>
    <w:rsid w:val="001643F1"/>
    <w:rsid w:val="00167F78"/>
    <w:rsid w:val="00170315"/>
    <w:rsid w:val="0017681D"/>
    <w:rsid w:val="0018054C"/>
    <w:rsid w:val="00180703"/>
    <w:rsid w:val="0018157A"/>
    <w:rsid w:val="00182C21"/>
    <w:rsid w:val="0018433A"/>
    <w:rsid w:val="00185251"/>
    <w:rsid w:val="00187F4B"/>
    <w:rsid w:val="00191410"/>
    <w:rsid w:val="0019360A"/>
    <w:rsid w:val="0019463B"/>
    <w:rsid w:val="00196EA0"/>
    <w:rsid w:val="001A016A"/>
    <w:rsid w:val="001A0557"/>
    <w:rsid w:val="001A2889"/>
    <w:rsid w:val="001A4919"/>
    <w:rsid w:val="001A76EE"/>
    <w:rsid w:val="001B13DA"/>
    <w:rsid w:val="001B1C59"/>
    <w:rsid w:val="001B6857"/>
    <w:rsid w:val="001C1F0F"/>
    <w:rsid w:val="001C2309"/>
    <w:rsid w:val="001C66E8"/>
    <w:rsid w:val="001D015D"/>
    <w:rsid w:val="001D09C3"/>
    <w:rsid w:val="001D0F4E"/>
    <w:rsid w:val="001D3814"/>
    <w:rsid w:val="001E0869"/>
    <w:rsid w:val="001E1081"/>
    <w:rsid w:val="001E1180"/>
    <w:rsid w:val="001E6789"/>
    <w:rsid w:val="001E6C5D"/>
    <w:rsid w:val="001F1165"/>
    <w:rsid w:val="0020415F"/>
    <w:rsid w:val="002045A6"/>
    <w:rsid w:val="00205364"/>
    <w:rsid w:val="00205ACA"/>
    <w:rsid w:val="00205E36"/>
    <w:rsid w:val="0020673B"/>
    <w:rsid w:val="00210D5C"/>
    <w:rsid w:val="00212A7D"/>
    <w:rsid w:val="00220E5A"/>
    <w:rsid w:val="002216E3"/>
    <w:rsid w:val="002229C7"/>
    <w:rsid w:val="002259E4"/>
    <w:rsid w:val="00227FD2"/>
    <w:rsid w:val="00230DB6"/>
    <w:rsid w:val="00231153"/>
    <w:rsid w:val="002323D1"/>
    <w:rsid w:val="00235B58"/>
    <w:rsid w:val="00236DF5"/>
    <w:rsid w:val="00236EAC"/>
    <w:rsid w:val="00237A67"/>
    <w:rsid w:val="00240892"/>
    <w:rsid w:val="00241523"/>
    <w:rsid w:val="00246B3F"/>
    <w:rsid w:val="00250B13"/>
    <w:rsid w:val="00251F0B"/>
    <w:rsid w:val="00254F2D"/>
    <w:rsid w:val="002559AA"/>
    <w:rsid w:val="0025621F"/>
    <w:rsid w:val="00256788"/>
    <w:rsid w:val="0026275E"/>
    <w:rsid w:val="00263506"/>
    <w:rsid w:val="00264594"/>
    <w:rsid w:val="002661B6"/>
    <w:rsid w:val="00266D64"/>
    <w:rsid w:val="0027455C"/>
    <w:rsid w:val="00275DD4"/>
    <w:rsid w:val="002777B9"/>
    <w:rsid w:val="00282BD4"/>
    <w:rsid w:val="00283939"/>
    <w:rsid w:val="00287812"/>
    <w:rsid w:val="00290A39"/>
    <w:rsid w:val="00290DF6"/>
    <w:rsid w:val="00291B83"/>
    <w:rsid w:val="0029338D"/>
    <w:rsid w:val="002960EC"/>
    <w:rsid w:val="00296F11"/>
    <w:rsid w:val="002A0AED"/>
    <w:rsid w:val="002A1066"/>
    <w:rsid w:val="002A316C"/>
    <w:rsid w:val="002A6204"/>
    <w:rsid w:val="002B096B"/>
    <w:rsid w:val="002B3D59"/>
    <w:rsid w:val="002B4A81"/>
    <w:rsid w:val="002B5ECE"/>
    <w:rsid w:val="002B7871"/>
    <w:rsid w:val="002C355B"/>
    <w:rsid w:val="002C3F3B"/>
    <w:rsid w:val="002C548B"/>
    <w:rsid w:val="002C76AD"/>
    <w:rsid w:val="002D0AD1"/>
    <w:rsid w:val="002D399E"/>
    <w:rsid w:val="002D5ACB"/>
    <w:rsid w:val="002D5E8F"/>
    <w:rsid w:val="002E0886"/>
    <w:rsid w:val="002E1084"/>
    <w:rsid w:val="002E369F"/>
    <w:rsid w:val="002E5E21"/>
    <w:rsid w:val="002F0767"/>
    <w:rsid w:val="002F2E5E"/>
    <w:rsid w:val="002F3D2B"/>
    <w:rsid w:val="002F77C1"/>
    <w:rsid w:val="002F7A8E"/>
    <w:rsid w:val="0030002A"/>
    <w:rsid w:val="00305791"/>
    <w:rsid w:val="00306563"/>
    <w:rsid w:val="00310339"/>
    <w:rsid w:val="003109A9"/>
    <w:rsid w:val="003115E1"/>
    <w:rsid w:val="0031378D"/>
    <w:rsid w:val="00313CE1"/>
    <w:rsid w:val="00315217"/>
    <w:rsid w:val="00315CBF"/>
    <w:rsid w:val="00315F3C"/>
    <w:rsid w:val="00317EFB"/>
    <w:rsid w:val="003237CC"/>
    <w:rsid w:val="00324498"/>
    <w:rsid w:val="00326D57"/>
    <w:rsid w:val="00327809"/>
    <w:rsid w:val="0032791C"/>
    <w:rsid w:val="003329A2"/>
    <w:rsid w:val="00335463"/>
    <w:rsid w:val="00337C7D"/>
    <w:rsid w:val="003402E9"/>
    <w:rsid w:val="0034038D"/>
    <w:rsid w:val="00340889"/>
    <w:rsid w:val="003471B0"/>
    <w:rsid w:val="003478B6"/>
    <w:rsid w:val="003501BD"/>
    <w:rsid w:val="003549B9"/>
    <w:rsid w:val="00356FBC"/>
    <w:rsid w:val="003608E2"/>
    <w:rsid w:val="00361E44"/>
    <w:rsid w:val="0036333F"/>
    <w:rsid w:val="00363B47"/>
    <w:rsid w:val="00364179"/>
    <w:rsid w:val="00364804"/>
    <w:rsid w:val="00365F0F"/>
    <w:rsid w:val="003711FB"/>
    <w:rsid w:val="00373CA1"/>
    <w:rsid w:val="0038287D"/>
    <w:rsid w:val="00383B4E"/>
    <w:rsid w:val="00384E3E"/>
    <w:rsid w:val="00385C68"/>
    <w:rsid w:val="003909B3"/>
    <w:rsid w:val="003948BD"/>
    <w:rsid w:val="0039731F"/>
    <w:rsid w:val="003A11F4"/>
    <w:rsid w:val="003A2112"/>
    <w:rsid w:val="003A3E7C"/>
    <w:rsid w:val="003A530A"/>
    <w:rsid w:val="003B0A66"/>
    <w:rsid w:val="003B174E"/>
    <w:rsid w:val="003B682B"/>
    <w:rsid w:val="003C027E"/>
    <w:rsid w:val="003C2B5B"/>
    <w:rsid w:val="003C44BC"/>
    <w:rsid w:val="003C4C5E"/>
    <w:rsid w:val="003C5757"/>
    <w:rsid w:val="003D223E"/>
    <w:rsid w:val="003D385B"/>
    <w:rsid w:val="003D5DB5"/>
    <w:rsid w:val="003D6DDE"/>
    <w:rsid w:val="003E0199"/>
    <w:rsid w:val="003E24C3"/>
    <w:rsid w:val="003E63DD"/>
    <w:rsid w:val="003E7106"/>
    <w:rsid w:val="003F11B5"/>
    <w:rsid w:val="003F3C7F"/>
    <w:rsid w:val="003F4E2F"/>
    <w:rsid w:val="003F6096"/>
    <w:rsid w:val="003F66EA"/>
    <w:rsid w:val="003F70C5"/>
    <w:rsid w:val="004008C2"/>
    <w:rsid w:val="00402D1A"/>
    <w:rsid w:val="00413858"/>
    <w:rsid w:val="00417796"/>
    <w:rsid w:val="00426B91"/>
    <w:rsid w:val="00431E3A"/>
    <w:rsid w:val="00431F65"/>
    <w:rsid w:val="00437A38"/>
    <w:rsid w:val="00441269"/>
    <w:rsid w:val="00443709"/>
    <w:rsid w:val="00444620"/>
    <w:rsid w:val="00444643"/>
    <w:rsid w:val="00444AF5"/>
    <w:rsid w:val="00445524"/>
    <w:rsid w:val="004456DA"/>
    <w:rsid w:val="0045325D"/>
    <w:rsid w:val="00453517"/>
    <w:rsid w:val="00460422"/>
    <w:rsid w:val="00460CD1"/>
    <w:rsid w:val="00460D23"/>
    <w:rsid w:val="00463767"/>
    <w:rsid w:val="00471947"/>
    <w:rsid w:val="0047665B"/>
    <w:rsid w:val="00480C11"/>
    <w:rsid w:val="00481071"/>
    <w:rsid w:val="0048554C"/>
    <w:rsid w:val="00486F3B"/>
    <w:rsid w:val="00490F2E"/>
    <w:rsid w:val="00491482"/>
    <w:rsid w:val="004919D2"/>
    <w:rsid w:val="00494F32"/>
    <w:rsid w:val="00497051"/>
    <w:rsid w:val="004A2818"/>
    <w:rsid w:val="004A5B3E"/>
    <w:rsid w:val="004B0068"/>
    <w:rsid w:val="004B1E1A"/>
    <w:rsid w:val="004B375B"/>
    <w:rsid w:val="004B3EDA"/>
    <w:rsid w:val="004C1101"/>
    <w:rsid w:val="004C38BB"/>
    <w:rsid w:val="004C4B14"/>
    <w:rsid w:val="004C5DC6"/>
    <w:rsid w:val="004C73C9"/>
    <w:rsid w:val="004C7749"/>
    <w:rsid w:val="004D1F4E"/>
    <w:rsid w:val="004D3A1B"/>
    <w:rsid w:val="004D415F"/>
    <w:rsid w:val="004E1A4A"/>
    <w:rsid w:val="004E3AB5"/>
    <w:rsid w:val="004E6594"/>
    <w:rsid w:val="004E671A"/>
    <w:rsid w:val="004F381B"/>
    <w:rsid w:val="004F4AEA"/>
    <w:rsid w:val="00505141"/>
    <w:rsid w:val="00506114"/>
    <w:rsid w:val="005071D5"/>
    <w:rsid w:val="005107D9"/>
    <w:rsid w:val="00511FAC"/>
    <w:rsid w:val="00516866"/>
    <w:rsid w:val="005168E1"/>
    <w:rsid w:val="00521794"/>
    <w:rsid w:val="00521AAF"/>
    <w:rsid w:val="005222ED"/>
    <w:rsid w:val="00522C28"/>
    <w:rsid w:val="0052326D"/>
    <w:rsid w:val="0052429E"/>
    <w:rsid w:val="0052443D"/>
    <w:rsid w:val="00525556"/>
    <w:rsid w:val="00526166"/>
    <w:rsid w:val="00530C21"/>
    <w:rsid w:val="005311F9"/>
    <w:rsid w:val="005348BE"/>
    <w:rsid w:val="00535590"/>
    <w:rsid w:val="00536B6B"/>
    <w:rsid w:val="00541FCC"/>
    <w:rsid w:val="00542D2A"/>
    <w:rsid w:val="0054312A"/>
    <w:rsid w:val="00543D6E"/>
    <w:rsid w:val="00544B59"/>
    <w:rsid w:val="005464E4"/>
    <w:rsid w:val="0054717C"/>
    <w:rsid w:val="00547ADC"/>
    <w:rsid w:val="005509F7"/>
    <w:rsid w:val="00552635"/>
    <w:rsid w:val="005539B0"/>
    <w:rsid w:val="005549FD"/>
    <w:rsid w:val="00554C34"/>
    <w:rsid w:val="005671EA"/>
    <w:rsid w:val="005676C1"/>
    <w:rsid w:val="00573379"/>
    <w:rsid w:val="005742FA"/>
    <w:rsid w:val="005749FB"/>
    <w:rsid w:val="00575E38"/>
    <w:rsid w:val="005761F2"/>
    <w:rsid w:val="00580719"/>
    <w:rsid w:val="005809C2"/>
    <w:rsid w:val="0058281A"/>
    <w:rsid w:val="005832C9"/>
    <w:rsid w:val="00584C91"/>
    <w:rsid w:val="005860B8"/>
    <w:rsid w:val="00586893"/>
    <w:rsid w:val="00592EA6"/>
    <w:rsid w:val="005A062A"/>
    <w:rsid w:val="005A0946"/>
    <w:rsid w:val="005A124A"/>
    <w:rsid w:val="005A1E54"/>
    <w:rsid w:val="005A4E24"/>
    <w:rsid w:val="005B7A45"/>
    <w:rsid w:val="005D08A6"/>
    <w:rsid w:val="005D6027"/>
    <w:rsid w:val="005E0037"/>
    <w:rsid w:val="005E53C9"/>
    <w:rsid w:val="005F3CB4"/>
    <w:rsid w:val="00601109"/>
    <w:rsid w:val="006038EB"/>
    <w:rsid w:val="00603B4F"/>
    <w:rsid w:val="006057F8"/>
    <w:rsid w:val="00607996"/>
    <w:rsid w:val="00610195"/>
    <w:rsid w:val="00612D3B"/>
    <w:rsid w:val="00615DEC"/>
    <w:rsid w:val="006215BD"/>
    <w:rsid w:val="00621840"/>
    <w:rsid w:val="006261CE"/>
    <w:rsid w:val="0062714D"/>
    <w:rsid w:val="006339D8"/>
    <w:rsid w:val="006346AB"/>
    <w:rsid w:val="0063481C"/>
    <w:rsid w:val="006367F1"/>
    <w:rsid w:val="00636B89"/>
    <w:rsid w:val="00636FFA"/>
    <w:rsid w:val="0063718B"/>
    <w:rsid w:val="006443BE"/>
    <w:rsid w:val="00644944"/>
    <w:rsid w:val="00644CFB"/>
    <w:rsid w:val="0064685D"/>
    <w:rsid w:val="00646CD7"/>
    <w:rsid w:val="00651E1A"/>
    <w:rsid w:val="006601B8"/>
    <w:rsid w:val="006621F7"/>
    <w:rsid w:val="00665A07"/>
    <w:rsid w:val="006660C4"/>
    <w:rsid w:val="006666F6"/>
    <w:rsid w:val="0066779B"/>
    <w:rsid w:val="00670823"/>
    <w:rsid w:val="006714B2"/>
    <w:rsid w:val="00673CBE"/>
    <w:rsid w:val="006762BB"/>
    <w:rsid w:val="006768FF"/>
    <w:rsid w:val="006810ED"/>
    <w:rsid w:val="00681370"/>
    <w:rsid w:val="00681426"/>
    <w:rsid w:val="00681FD1"/>
    <w:rsid w:val="006857EC"/>
    <w:rsid w:val="00686CBB"/>
    <w:rsid w:val="00686F5F"/>
    <w:rsid w:val="00687AAB"/>
    <w:rsid w:val="0069404A"/>
    <w:rsid w:val="006969C8"/>
    <w:rsid w:val="006A7DC1"/>
    <w:rsid w:val="006B0FA8"/>
    <w:rsid w:val="006B1719"/>
    <w:rsid w:val="006B237A"/>
    <w:rsid w:val="006B3412"/>
    <w:rsid w:val="006B581F"/>
    <w:rsid w:val="006C2430"/>
    <w:rsid w:val="006C2633"/>
    <w:rsid w:val="006C35B3"/>
    <w:rsid w:val="006C5D7A"/>
    <w:rsid w:val="006C7F62"/>
    <w:rsid w:val="006D0C02"/>
    <w:rsid w:val="006D5B04"/>
    <w:rsid w:val="006E425A"/>
    <w:rsid w:val="006E56F3"/>
    <w:rsid w:val="006E6E50"/>
    <w:rsid w:val="006E7EBC"/>
    <w:rsid w:val="006F56C8"/>
    <w:rsid w:val="006F6191"/>
    <w:rsid w:val="006F6240"/>
    <w:rsid w:val="007012F5"/>
    <w:rsid w:val="00703B0C"/>
    <w:rsid w:val="00703EEF"/>
    <w:rsid w:val="0070467F"/>
    <w:rsid w:val="00706D4C"/>
    <w:rsid w:val="00707D87"/>
    <w:rsid w:val="00716891"/>
    <w:rsid w:val="007205B3"/>
    <w:rsid w:val="007211C4"/>
    <w:rsid w:val="00722296"/>
    <w:rsid w:val="0072450E"/>
    <w:rsid w:val="00726A99"/>
    <w:rsid w:val="00727DF4"/>
    <w:rsid w:val="007352D2"/>
    <w:rsid w:val="00736121"/>
    <w:rsid w:val="00736F37"/>
    <w:rsid w:val="00740E37"/>
    <w:rsid w:val="00741B1F"/>
    <w:rsid w:val="0074260D"/>
    <w:rsid w:val="00745EDA"/>
    <w:rsid w:val="00746E9A"/>
    <w:rsid w:val="007508FD"/>
    <w:rsid w:val="00750F5B"/>
    <w:rsid w:val="007555B8"/>
    <w:rsid w:val="00756BC3"/>
    <w:rsid w:val="0076662C"/>
    <w:rsid w:val="007718FE"/>
    <w:rsid w:val="007724D6"/>
    <w:rsid w:val="007737E5"/>
    <w:rsid w:val="007745B1"/>
    <w:rsid w:val="00775A59"/>
    <w:rsid w:val="00775B62"/>
    <w:rsid w:val="007762E9"/>
    <w:rsid w:val="00787545"/>
    <w:rsid w:val="007906BE"/>
    <w:rsid w:val="007944B0"/>
    <w:rsid w:val="007B31E1"/>
    <w:rsid w:val="007B32C3"/>
    <w:rsid w:val="007B32E8"/>
    <w:rsid w:val="007B441C"/>
    <w:rsid w:val="007B67E1"/>
    <w:rsid w:val="007B7F93"/>
    <w:rsid w:val="007D4FBE"/>
    <w:rsid w:val="007D586D"/>
    <w:rsid w:val="007D6943"/>
    <w:rsid w:val="007D71CE"/>
    <w:rsid w:val="007E166D"/>
    <w:rsid w:val="007E3E27"/>
    <w:rsid w:val="007E6D40"/>
    <w:rsid w:val="007F1296"/>
    <w:rsid w:val="007F720C"/>
    <w:rsid w:val="008109FF"/>
    <w:rsid w:val="0081201C"/>
    <w:rsid w:val="00813149"/>
    <w:rsid w:val="00815140"/>
    <w:rsid w:val="00815383"/>
    <w:rsid w:val="0081706F"/>
    <w:rsid w:val="00817813"/>
    <w:rsid w:val="0082220E"/>
    <w:rsid w:val="00822287"/>
    <w:rsid w:val="00824294"/>
    <w:rsid w:val="0082582D"/>
    <w:rsid w:val="00826CAA"/>
    <w:rsid w:val="00827E52"/>
    <w:rsid w:val="00830BA5"/>
    <w:rsid w:val="00833F57"/>
    <w:rsid w:val="00835B83"/>
    <w:rsid w:val="0085028E"/>
    <w:rsid w:val="00853932"/>
    <w:rsid w:val="008553A7"/>
    <w:rsid w:val="0085671E"/>
    <w:rsid w:val="008616ED"/>
    <w:rsid w:val="00862758"/>
    <w:rsid w:val="008643C5"/>
    <w:rsid w:val="0086531F"/>
    <w:rsid w:val="00867305"/>
    <w:rsid w:val="00867BC2"/>
    <w:rsid w:val="00867EB2"/>
    <w:rsid w:val="00871EEA"/>
    <w:rsid w:val="00872BAF"/>
    <w:rsid w:val="0087414A"/>
    <w:rsid w:val="008757AD"/>
    <w:rsid w:val="00875EB9"/>
    <w:rsid w:val="00877409"/>
    <w:rsid w:val="00877EFC"/>
    <w:rsid w:val="008801B9"/>
    <w:rsid w:val="00883741"/>
    <w:rsid w:val="0088439F"/>
    <w:rsid w:val="008851D1"/>
    <w:rsid w:val="00887B75"/>
    <w:rsid w:val="00891AF0"/>
    <w:rsid w:val="00893A03"/>
    <w:rsid w:val="00893DAA"/>
    <w:rsid w:val="00894E99"/>
    <w:rsid w:val="008959E2"/>
    <w:rsid w:val="008A0559"/>
    <w:rsid w:val="008A07AB"/>
    <w:rsid w:val="008A3316"/>
    <w:rsid w:val="008A42CA"/>
    <w:rsid w:val="008A5769"/>
    <w:rsid w:val="008A764C"/>
    <w:rsid w:val="008A7AE7"/>
    <w:rsid w:val="008A7EB1"/>
    <w:rsid w:val="008B0E63"/>
    <w:rsid w:val="008B25C9"/>
    <w:rsid w:val="008B3597"/>
    <w:rsid w:val="008B52D9"/>
    <w:rsid w:val="008B6586"/>
    <w:rsid w:val="008C22D7"/>
    <w:rsid w:val="008C4CAE"/>
    <w:rsid w:val="008D3571"/>
    <w:rsid w:val="008D4AD9"/>
    <w:rsid w:val="008D5262"/>
    <w:rsid w:val="008D708F"/>
    <w:rsid w:val="008D7F7A"/>
    <w:rsid w:val="008E02C5"/>
    <w:rsid w:val="008E0625"/>
    <w:rsid w:val="008E38E6"/>
    <w:rsid w:val="008F0E00"/>
    <w:rsid w:val="008F0EAE"/>
    <w:rsid w:val="008F3106"/>
    <w:rsid w:val="008F508C"/>
    <w:rsid w:val="00900625"/>
    <w:rsid w:val="009006B8"/>
    <w:rsid w:val="009033C5"/>
    <w:rsid w:val="00910F40"/>
    <w:rsid w:val="009143B3"/>
    <w:rsid w:val="009219E6"/>
    <w:rsid w:val="00922105"/>
    <w:rsid w:val="00923257"/>
    <w:rsid w:val="009232F5"/>
    <w:rsid w:val="009261D2"/>
    <w:rsid w:val="0093089B"/>
    <w:rsid w:val="00934ECD"/>
    <w:rsid w:val="009371BE"/>
    <w:rsid w:val="00937F33"/>
    <w:rsid w:val="009427D8"/>
    <w:rsid w:val="00943DDC"/>
    <w:rsid w:val="00944955"/>
    <w:rsid w:val="00945022"/>
    <w:rsid w:val="00946043"/>
    <w:rsid w:val="00946B94"/>
    <w:rsid w:val="00946C4E"/>
    <w:rsid w:val="00946FD5"/>
    <w:rsid w:val="009517CF"/>
    <w:rsid w:val="00953544"/>
    <w:rsid w:val="00953752"/>
    <w:rsid w:val="009544EA"/>
    <w:rsid w:val="009545EA"/>
    <w:rsid w:val="00955C9D"/>
    <w:rsid w:val="00955F70"/>
    <w:rsid w:val="009574FC"/>
    <w:rsid w:val="009628C0"/>
    <w:rsid w:val="0096435F"/>
    <w:rsid w:val="0097028B"/>
    <w:rsid w:val="00970A66"/>
    <w:rsid w:val="00971260"/>
    <w:rsid w:val="00976AFD"/>
    <w:rsid w:val="00981970"/>
    <w:rsid w:val="00981D8C"/>
    <w:rsid w:val="009822DA"/>
    <w:rsid w:val="009825AF"/>
    <w:rsid w:val="00982AF2"/>
    <w:rsid w:val="00982C3F"/>
    <w:rsid w:val="00982C72"/>
    <w:rsid w:val="00985AD5"/>
    <w:rsid w:val="00986407"/>
    <w:rsid w:val="009878F7"/>
    <w:rsid w:val="0099107C"/>
    <w:rsid w:val="009939DE"/>
    <w:rsid w:val="0099489C"/>
    <w:rsid w:val="00997561"/>
    <w:rsid w:val="009A2F3B"/>
    <w:rsid w:val="009A38A2"/>
    <w:rsid w:val="009A5E2E"/>
    <w:rsid w:val="009A7B0A"/>
    <w:rsid w:val="009B0094"/>
    <w:rsid w:val="009B332E"/>
    <w:rsid w:val="009B7124"/>
    <w:rsid w:val="009C2228"/>
    <w:rsid w:val="009C4068"/>
    <w:rsid w:val="009C5651"/>
    <w:rsid w:val="009C7952"/>
    <w:rsid w:val="009D26C9"/>
    <w:rsid w:val="009D469F"/>
    <w:rsid w:val="009D5417"/>
    <w:rsid w:val="009E2178"/>
    <w:rsid w:val="009E4C6B"/>
    <w:rsid w:val="009E71BD"/>
    <w:rsid w:val="009F077E"/>
    <w:rsid w:val="009F423E"/>
    <w:rsid w:val="00A00368"/>
    <w:rsid w:val="00A0669A"/>
    <w:rsid w:val="00A11E4D"/>
    <w:rsid w:val="00A13398"/>
    <w:rsid w:val="00A1366C"/>
    <w:rsid w:val="00A1369B"/>
    <w:rsid w:val="00A1571E"/>
    <w:rsid w:val="00A163BC"/>
    <w:rsid w:val="00A16825"/>
    <w:rsid w:val="00A22B70"/>
    <w:rsid w:val="00A23FCF"/>
    <w:rsid w:val="00A30F1A"/>
    <w:rsid w:val="00A3369A"/>
    <w:rsid w:val="00A36627"/>
    <w:rsid w:val="00A40C35"/>
    <w:rsid w:val="00A42C41"/>
    <w:rsid w:val="00A44D99"/>
    <w:rsid w:val="00A45719"/>
    <w:rsid w:val="00A45AD1"/>
    <w:rsid w:val="00A50708"/>
    <w:rsid w:val="00A54AED"/>
    <w:rsid w:val="00A577CA"/>
    <w:rsid w:val="00A57802"/>
    <w:rsid w:val="00A63501"/>
    <w:rsid w:val="00A73A94"/>
    <w:rsid w:val="00A741EB"/>
    <w:rsid w:val="00A7720C"/>
    <w:rsid w:val="00A8481D"/>
    <w:rsid w:val="00A92605"/>
    <w:rsid w:val="00A9263F"/>
    <w:rsid w:val="00A93FF3"/>
    <w:rsid w:val="00A957BF"/>
    <w:rsid w:val="00AA577E"/>
    <w:rsid w:val="00AA578F"/>
    <w:rsid w:val="00AA6561"/>
    <w:rsid w:val="00AB2ECC"/>
    <w:rsid w:val="00AC6B39"/>
    <w:rsid w:val="00AC70F7"/>
    <w:rsid w:val="00AC7471"/>
    <w:rsid w:val="00AD1094"/>
    <w:rsid w:val="00AD14B3"/>
    <w:rsid w:val="00AD2BA7"/>
    <w:rsid w:val="00AD2C10"/>
    <w:rsid w:val="00AD391A"/>
    <w:rsid w:val="00AD43F5"/>
    <w:rsid w:val="00AD5F09"/>
    <w:rsid w:val="00AE34BF"/>
    <w:rsid w:val="00AE361E"/>
    <w:rsid w:val="00AE7414"/>
    <w:rsid w:val="00AE7DE1"/>
    <w:rsid w:val="00AF2261"/>
    <w:rsid w:val="00AF30D3"/>
    <w:rsid w:val="00AF486D"/>
    <w:rsid w:val="00AF549A"/>
    <w:rsid w:val="00AF5BDF"/>
    <w:rsid w:val="00AF61EE"/>
    <w:rsid w:val="00AF6F1D"/>
    <w:rsid w:val="00B00660"/>
    <w:rsid w:val="00B00927"/>
    <w:rsid w:val="00B0154A"/>
    <w:rsid w:val="00B02F87"/>
    <w:rsid w:val="00B066D0"/>
    <w:rsid w:val="00B105A3"/>
    <w:rsid w:val="00B12555"/>
    <w:rsid w:val="00B21FD6"/>
    <w:rsid w:val="00B263B3"/>
    <w:rsid w:val="00B265D2"/>
    <w:rsid w:val="00B37C2D"/>
    <w:rsid w:val="00B4118B"/>
    <w:rsid w:val="00B43128"/>
    <w:rsid w:val="00B4558F"/>
    <w:rsid w:val="00B47F10"/>
    <w:rsid w:val="00B51621"/>
    <w:rsid w:val="00B51668"/>
    <w:rsid w:val="00B54BAC"/>
    <w:rsid w:val="00B55B4A"/>
    <w:rsid w:val="00B60194"/>
    <w:rsid w:val="00B606CF"/>
    <w:rsid w:val="00B721C4"/>
    <w:rsid w:val="00B73936"/>
    <w:rsid w:val="00B77187"/>
    <w:rsid w:val="00B8033D"/>
    <w:rsid w:val="00B849DB"/>
    <w:rsid w:val="00B85DFA"/>
    <w:rsid w:val="00B906A5"/>
    <w:rsid w:val="00B932A9"/>
    <w:rsid w:val="00B949B5"/>
    <w:rsid w:val="00B97721"/>
    <w:rsid w:val="00B97A90"/>
    <w:rsid w:val="00BA0974"/>
    <w:rsid w:val="00BA25D3"/>
    <w:rsid w:val="00BA632A"/>
    <w:rsid w:val="00BC090C"/>
    <w:rsid w:val="00BC5841"/>
    <w:rsid w:val="00BC611E"/>
    <w:rsid w:val="00BC6763"/>
    <w:rsid w:val="00BC7E60"/>
    <w:rsid w:val="00BD2C12"/>
    <w:rsid w:val="00BD3A15"/>
    <w:rsid w:val="00BD471D"/>
    <w:rsid w:val="00BD517F"/>
    <w:rsid w:val="00BD5553"/>
    <w:rsid w:val="00BE0A8F"/>
    <w:rsid w:val="00BE1841"/>
    <w:rsid w:val="00BE2678"/>
    <w:rsid w:val="00BE37C3"/>
    <w:rsid w:val="00BE5357"/>
    <w:rsid w:val="00BE55B6"/>
    <w:rsid w:val="00BE705D"/>
    <w:rsid w:val="00BE7931"/>
    <w:rsid w:val="00BE7AD2"/>
    <w:rsid w:val="00BF1666"/>
    <w:rsid w:val="00BF3961"/>
    <w:rsid w:val="00BF3BB6"/>
    <w:rsid w:val="00BF4C56"/>
    <w:rsid w:val="00BF5EE3"/>
    <w:rsid w:val="00C00479"/>
    <w:rsid w:val="00C00A0F"/>
    <w:rsid w:val="00C00D2D"/>
    <w:rsid w:val="00C01C01"/>
    <w:rsid w:val="00C0221B"/>
    <w:rsid w:val="00C02A4A"/>
    <w:rsid w:val="00C05D88"/>
    <w:rsid w:val="00C12A7E"/>
    <w:rsid w:val="00C136D9"/>
    <w:rsid w:val="00C15783"/>
    <w:rsid w:val="00C23EA5"/>
    <w:rsid w:val="00C258AE"/>
    <w:rsid w:val="00C27003"/>
    <w:rsid w:val="00C27835"/>
    <w:rsid w:val="00C30E65"/>
    <w:rsid w:val="00C35AC3"/>
    <w:rsid w:val="00C415F3"/>
    <w:rsid w:val="00C469BA"/>
    <w:rsid w:val="00C512C0"/>
    <w:rsid w:val="00C53184"/>
    <w:rsid w:val="00C53936"/>
    <w:rsid w:val="00C557B5"/>
    <w:rsid w:val="00C56849"/>
    <w:rsid w:val="00C573A9"/>
    <w:rsid w:val="00C61117"/>
    <w:rsid w:val="00C61417"/>
    <w:rsid w:val="00C61B9D"/>
    <w:rsid w:val="00C61E02"/>
    <w:rsid w:val="00C652F1"/>
    <w:rsid w:val="00C65942"/>
    <w:rsid w:val="00C71130"/>
    <w:rsid w:val="00C72537"/>
    <w:rsid w:val="00C7423C"/>
    <w:rsid w:val="00C7548B"/>
    <w:rsid w:val="00C76BCC"/>
    <w:rsid w:val="00C76D42"/>
    <w:rsid w:val="00C7795B"/>
    <w:rsid w:val="00C82D73"/>
    <w:rsid w:val="00C873B2"/>
    <w:rsid w:val="00C9278A"/>
    <w:rsid w:val="00C93C79"/>
    <w:rsid w:val="00C95261"/>
    <w:rsid w:val="00C96B9E"/>
    <w:rsid w:val="00C9739B"/>
    <w:rsid w:val="00CA0265"/>
    <w:rsid w:val="00CA58C7"/>
    <w:rsid w:val="00CA5B46"/>
    <w:rsid w:val="00CA78D2"/>
    <w:rsid w:val="00CB07FB"/>
    <w:rsid w:val="00CB1D09"/>
    <w:rsid w:val="00CB5977"/>
    <w:rsid w:val="00CC193C"/>
    <w:rsid w:val="00CC2A86"/>
    <w:rsid w:val="00CC3F26"/>
    <w:rsid w:val="00CC4661"/>
    <w:rsid w:val="00CC466E"/>
    <w:rsid w:val="00CC6117"/>
    <w:rsid w:val="00CD1C77"/>
    <w:rsid w:val="00CD4F7D"/>
    <w:rsid w:val="00CD7C29"/>
    <w:rsid w:val="00CE05EB"/>
    <w:rsid w:val="00CE2CD5"/>
    <w:rsid w:val="00CE3811"/>
    <w:rsid w:val="00CE61EB"/>
    <w:rsid w:val="00CE690D"/>
    <w:rsid w:val="00CE7F12"/>
    <w:rsid w:val="00CF298B"/>
    <w:rsid w:val="00CF2E58"/>
    <w:rsid w:val="00CF4C5A"/>
    <w:rsid w:val="00D004EF"/>
    <w:rsid w:val="00D04403"/>
    <w:rsid w:val="00D05478"/>
    <w:rsid w:val="00D06266"/>
    <w:rsid w:val="00D0629E"/>
    <w:rsid w:val="00D0717F"/>
    <w:rsid w:val="00D12054"/>
    <w:rsid w:val="00D12CB8"/>
    <w:rsid w:val="00D201CF"/>
    <w:rsid w:val="00D237C7"/>
    <w:rsid w:val="00D24AE4"/>
    <w:rsid w:val="00D25AA3"/>
    <w:rsid w:val="00D25AA5"/>
    <w:rsid w:val="00D26457"/>
    <w:rsid w:val="00D27B19"/>
    <w:rsid w:val="00D31C79"/>
    <w:rsid w:val="00D32C55"/>
    <w:rsid w:val="00D33261"/>
    <w:rsid w:val="00D34351"/>
    <w:rsid w:val="00D349CA"/>
    <w:rsid w:val="00D352FE"/>
    <w:rsid w:val="00D35AF6"/>
    <w:rsid w:val="00D44EE4"/>
    <w:rsid w:val="00D4787F"/>
    <w:rsid w:val="00D50EA9"/>
    <w:rsid w:val="00D52F3B"/>
    <w:rsid w:val="00D5447E"/>
    <w:rsid w:val="00D5457A"/>
    <w:rsid w:val="00D545EF"/>
    <w:rsid w:val="00D55770"/>
    <w:rsid w:val="00D60E67"/>
    <w:rsid w:val="00D6115D"/>
    <w:rsid w:val="00D61306"/>
    <w:rsid w:val="00D63D8F"/>
    <w:rsid w:val="00D63F9F"/>
    <w:rsid w:val="00D64FE4"/>
    <w:rsid w:val="00D67A9C"/>
    <w:rsid w:val="00D739F1"/>
    <w:rsid w:val="00D75207"/>
    <w:rsid w:val="00D75C88"/>
    <w:rsid w:val="00D777B4"/>
    <w:rsid w:val="00D809F8"/>
    <w:rsid w:val="00D834C9"/>
    <w:rsid w:val="00D86399"/>
    <w:rsid w:val="00D87188"/>
    <w:rsid w:val="00D8787B"/>
    <w:rsid w:val="00D93550"/>
    <w:rsid w:val="00D95972"/>
    <w:rsid w:val="00D96BE5"/>
    <w:rsid w:val="00DA007F"/>
    <w:rsid w:val="00DA072F"/>
    <w:rsid w:val="00DA0908"/>
    <w:rsid w:val="00DA33DD"/>
    <w:rsid w:val="00DA3BEA"/>
    <w:rsid w:val="00DB133E"/>
    <w:rsid w:val="00DB5108"/>
    <w:rsid w:val="00DB6799"/>
    <w:rsid w:val="00DB6FAF"/>
    <w:rsid w:val="00DC3D52"/>
    <w:rsid w:val="00DC4C9F"/>
    <w:rsid w:val="00DC516E"/>
    <w:rsid w:val="00DC591B"/>
    <w:rsid w:val="00DC6CE5"/>
    <w:rsid w:val="00DD0962"/>
    <w:rsid w:val="00DD193F"/>
    <w:rsid w:val="00DD545A"/>
    <w:rsid w:val="00DD7D32"/>
    <w:rsid w:val="00DE123B"/>
    <w:rsid w:val="00DE5863"/>
    <w:rsid w:val="00DE7945"/>
    <w:rsid w:val="00DF0C53"/>
    <w:rsid w:val="00DF2041"/>
    <w:rsid w:val="00DF21A4"/>
    <w:rsid w:val="00E00B74"/>
    <w:rsid w:val="00E04211"/>
    <w:rsid w:val="00E06216"/>
    <w:rsid w:val="00E1342D"/>
    <w:rsid w:val="00E15F79"/>
    <w:rsid w:val="00E167B2"/>
    <w:rsid w:val="00E2644C"/>
    <w:rsid w:val="00E27612"/>
    <w:rsid w:val="00E30E19"/>
    <w:rsid w:val="00E31853"/>
    <w:rsid w:val="00E31CF8"/>
    <w:rsid w:val="00E3607D"/>
    <w:rsid w:val="00E42BD3"/>
    <w:rsid w:val="00E43B87"/>
    <w:rsid w:val="00E4728F"/>
    <w:rsid w:val="00E554CF"/>
    <w:rsid w:val="00E56163"/>
    <w:rsid w:val="00E61BCC"/>
    <w:rsid w:val="00E6375E"/>
    <w:rsid w:val="00E64C57"/>
    <w:rsid w:val="00E64FB9"/>
    <w:rsid w:val="00E6507C"/>
    <w:rsid w:val="00E6588E"/>
    <w:rsid w:val="00E6662F"/>
    <w:rsid w:val="00E73648"/>
    <w:rsid w:val="00E74A42"/>
    <w:rsid w:val="00E77D01"/>
    <w:rsid w:val="00E80B82"/>
    <w:rsid w:val="00E87847"/>
    <w:rsid w:val="00E90763"/>
    <w:rsid w:val="00E954F7"/>
    <w:rsid w:val="00EA419E"/>
    <w:rsid w:val="00EB20C0"/>
    <w:rsid w:val="00EB5B1E"/>
    <w:rsid w:val="00EB61AB"/>
    <w:rsid w:val="00EC12F1"/>
    <w:rsid w:val="00EC2AD9"/>
    <w:rsid w:val="00EC3314"/>
    <w:rsid w:val="00EC3A1E"/>
    <w:rsid w:val="00EC6034"/>
    <w:rsid w:val="00EC7D90"/>
    <w:rsid w:val="00EE002E"/>
    <w:rsid w:val="00EE0393"/>
    <w:rsid w:val="00EE059C"/>
    <w:rsid w:val="00EF352A"/>
    <w:rsid w:val="00EF39C9"/>
    <w:rsid w:val="00EF77B8"/>
    <w:rsid w:val="00F00D10"/>
    <w:rsid w:val="00F02A93"/>
    <w:rsid w:val="00F0675D"/>
    <w:rsid w:val="00F10C23"/>
    <w:rsid w:val="00F12678"/>
    <w:rsid w:val="00F1564B"/>
    <w:rsid w:val="00F17152"/>
    <w:rsid w:val="00F2006A"/>
    <w:rsid w:val="00F2229A"/>
    <w:rsid w:val="00F24698"/>
    <w:rsid w:val="00F24DDD"/>
    <w:rsid w:val="00F25AE4"/>
    <w:rsid w:val="00F35F1F"/>
    <w:rsid w:val="00F40501"/>
    <w:rsid w:val="00F43133"/>
    <w:rsid w:val="00F47B32"/>
    <w:rsid w:val="00F47B79"/>
    <w:rsid w:val="00F51B16"/>
    <w:rsid w:val="00F541C3"/>
    <w:rsid w:val="00F54207"/>
    <w:rsid w:val="00F610A7"/>
    <w:rsid w:val="00F61F04"/>
    <w:rsid w:val="00F6370D"/>
    <w:rsid w:val="00F70DFB"/>
    <w:rsid w:val="00F740AD"/>
    <w:rsid w:val="00F754BF"/>
    <w:rsid w:val="00F772A4"/>
    <w:rsid w:val="00F77BD4"/>
    <w:rsid w:val="00F80A22"/>
    <w:rsid w:val="00F82B11"/>
    <w:rsid w:val="00F82E36"/>
    <w:rsid w:val="00F8329B"/>
    <w:rsid w:val="00F845F4"/>
    <w:rsid w:val="00F85C6F"/>
    <w:rsid w:val="00F86D56"/>
    <w:rsid w:val="00F87EAE"/>
    <w:rsid w:val="00F9028D"/>
    <w:rsid w:val="00F90478"/>
    <w:rsid w:val="00F90E8D"/>
    <w:rsid w:val="00F93A38"/>
    <w:rsid w:val="00F966E9"/>
    <w:rsid w:val="00F96DCB"/>
    <w:rsid w:val="00F97AFC"/>
    <w:rsid w:val="00FA143A"/>
    <w:rsid w:val="00FA1C15"/>
    <w:rsid w:val="00FA26C8"/>
    <w:rsid w:val="00FA46AC"/>
    <w:rsid w:val="00FA686C"/>
    <w:rsid w:val="00FB0E82"/>
    <w:rsid w:val="00FB25AD"/>
    <w:rsid w:val="00FB451A"/>
    <w:rsid w:val="00FB5A15"/>
    <w:rsid w:val="00FB5B2B"/>
    <w:rsid w:val="00FC066C"/>
    <w:rsid w:val="00FC0747"/>
    <w:rsid w:val="00FC0B37"/>
    <w:rsid w:val="00FC0DFA"/>
    <w:rsid w:val="00FC2603"/>
    <w:rsid w:val="00FC57F6"/>
    <w:rsid w:val="00FD0EBF"/>
    <w:rsid w:val="00FD1429"/>
    <w:rsid w:val="00FD2615"/>
    <w:rsid w:val="00FD5871"/>
    <w:rsid w:val="00FD733E"/>
    <w:rsid w:val="00FD7D75"/>
    <w:rsid w:val="00FE1D5B"/>
    <w:rsid w:val="00FE4CA9"/>
    <w:rsid w:val="00FE6456"/>
    <w:rsid w:val="00FE7D28"/>
    <w:rsid w:val="00FE7F0C"/>
    <w:rsid w:val="00FF06CE"/>
    <w:rsid w:val="00FF1BFF"/>
    <w:rsid w:val="00FF3098"/>
    <w:rsid w:val="00FF30CE"/>
    <w:rsid w:val="00FF5E12"/>
    <w:rsid w:val="00FF6247"/>
    <w:rsid w:val="00FF63CF"/>
    <w:rsid w:val="00FF6B3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DE391"/>
  <w15:docId w15:val="{23F7B400-764E-4399-93C9-878339D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DF4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 Kaz Key" w:hAnsi="Arial Kaz Key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843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sz w:val="28"/>
      <w:lang w:val="x-none" w:eastAsia="x-non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Subtitle"/>
    <w:basedOn w:val="a"/>
    <w:qFormat/>
    <w:pPr>
      <w:jc w:val="center"/>
    </w:pPr>
    <w:rPr>
      <w:sz w:val="28"/>
    </w:rPr>
  </w:style>
  <w:style w:type="paragraph" w:styleId="a6">
    <w:name w:val="header"/>
    <w:basedOn w:val="a"/>
    <w:rsid w:val="00CC3F2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C3F26"/>
    <w:pPr>
      <w:tabs>
        <w:tab w:val="center" w:pos="4677"/>
        <w:tab w:val="right" w:pos="9355"/>
      </w:tabs>
    </w:pPr>
  </w:style>
  <w:style w:type="character" w:customStyle="1" w:styleId="a3">
    <w:name w:val="Название Знак"/>
    <w:link w:val="10"/>
    <w:rsid w:val="00CA78D2"/>
    <w:rPr>
      <w:sz w:val="28"/>
    </w:rPr>
  </w:style>
  <w:style w:type="paragraph" w:styleId="a9">
    <w:name w:val="Balloon Text"/>
    <w:basedOn w:val="a"/>
    <w:link w:val="aa"/>
    <w:rsid w:val="0092210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92210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9360A"/>
  </w:style>
  <w:style w:type="paragraph" w:styleId="20">
    <w:name w:val="Body Text 2"/>
    <w:basedOn w:val="a"/>
    <w:link w:val="21"/>
    <w:rsid w:val="00AF6F1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F6F1D"/>
  </w:style>
  <w:style w:type="character" w:customStyle="1" w:styleId="40">
    <w:name w:val="Основной текст (4)_"/>
    <w:link w:val="41"/>
    <w:locked/>
    <w:rsid w:val="00FC2603"/>
    <w:rPr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C2603"/>
    <w:pPr>
      <w:shd w:val="clear" w:color="auto" w:fill="FFFFFF"/>
      <w:spacing w:before="120" w:after="3240" w:line="315" w:lineRule="exact"/>
      <w:jc w:val="center"/>
    </w:pPr>
    <w:rPr>
      <w:sz w:val="27"/>
      <w:shd w:val="clear" w:color="auto" w:fill="FFFFFF"/>
      <w:lang w:val="x-none" w:eastAsia="x-none"/>
    </w:rPr>
  </w:style>
  <w:style w:type="paragraph" w:customStyle="1" w:styleId="11">
    <w:name w:val="1"/>
    <w:basedOn w:val="a"/>
    <w:autoRedefine/>
    <w:rsid w:val="00D63D8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Body Text Indent"/>
    <w:basedOn w:val="a"/>
    <w:link w:val="ac"/>
    <w:rsid w:val="00F542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4207"/>
  </w:style>
  <w:style w:type="character" w:styleId="ad">
    <w:name w:val="Hyperlink"/>
    <w:basedOn w:val="a0"/>
    <w:rsid w:val="008A42C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42CA"/>
    <w:rPr>
      <w:color w:val="605E5C"/>
      <w:shd w:val="clear" w:color="auto" w:fill="E1DFDD"/>
    </w:rPr>
  </w:style>
  <w:style w:type="table" w:styleId="ae">
    <w:name w:val="Table Grid"/>
    <w:basedOn w:val="a1"/>
    <w:rsid w:val="0035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746E9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6F5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0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4645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489/2021bmg4/22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1452/kazatu.2022.2(113).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881B-5173-447F-B1C5-9C74873F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Аты-жґні (толыќ) ______________________________________________</vt:lpstr>
    </vt:vector>
  </TitlesOfParts>
  <Company>KazAU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Аты-жґні (толыќ) ______________________________________________</dc:title>
  <dc:subject/>
  <dc:creator>Comp</dc:creator>
  <cp:keywords/>
  <cp:lastModifiedBy>User</cp:lastModifiedBy>
  <cp:revision>270</cp:revision>
  <cp:lastPrinted>2023-03-09T06:35:00Z</cp:lastPrinted>
  <dcterms:created xsi:type="dcterms:W3CDTF">2017-05-27T13:03:00Z</dcterms:created>
  <dcterms:modified xsi:type="dcterms:W3CDTF">2025-06-19T13:07:00Z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-202941005</vt:i4>
  </property>
</Properties>
</file>